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049" w:rsidRDefault="002601C6" w:rsidP="001A0AA0">
      <w:pPr>
        <w:spacing w:after="0"/>
        <w:jc w:val="center"/>
        <w:rPr>
          <w:rStyle w:val="FontStyle210"/>
          <w:rFonts w:ascii="Times New Roman" w:hAnsi="Times New Roman" w:cs="Times New Roman"/>
          <w:b w:val="0"/>
          <w:sz w:val="24"/>
          <w:szCs w:val="24"/>
        </w:rPr>
      </w:pPr>
      <w:r w:rsidRPr="002601C6">
        <w:rPr>
          <w:rStyle w:val="FontStyle210"/>
          <w:rFonts w:ascii="Times New Roman" w:hAnsi="Times New Roman" w:cs="Times New Roman"/>
          <w:noProof/>
          <w:sz w:val="24"/>
          <w:szCs w:val="24"/>
          <w:lang w:eastAsia="ru-RU"/>
        </w:rPr>
        <w:drawing>
          <wp:inline distT="0" distB="0" distL="0" distR="0">
            <wp:extent cx="5940425" cy="9411979"/>
            <wp:effectExtent l="0" t="0" r="0" b="0"/>
            <wp:docPr id="1" name="Рисунок 1" descr="C:\Users\User\Desktop\Тит листы\Тех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 листы\Техн.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9411979"/>
                    </a:xfrm>
                    <a:prstGeom prst="rect">
                      <a:avLst/>
                    </a:prstGeom>
                    <a:noFill/>
                    <a:ln>
                      <a:noFill/>
                    </a:ln>
                  </pic:spPr>
                </pic:pic>
              </a:graphicData>
            </a:graphic>
          </wp:inline>
        </w:drawing>
      </w:r>
      <w:bookmarkStart w:id="0" w:name="_GoBack"/>
      <w:bookmarkEnd w:id="0"/>
      <w:r w:rsidR="0002519A" w:rsidRPr="00483812">
        <w:rPr>
          <w:rStyle w:val="FontStyle210"/>
          <w:rFonts w:ascii="Times New Roman" w:hAnsi="Times New Roman" w:cs="Times New Roman"/>
          <w:b w:val="0"/>
          <w:sz w:val="24"/>
          <w:szCs w:val="24"/>
        </w:rPr>
        <w:t xml:space="preserve">                                                                                           </w:t>
      </w:r>
    </w:p>
    <w:p w:rsidR="0002519A" w:rsidRPr="0002519A" w:rsidRDefault="0002519A" w:rsidP="0002519A">
      <w:pPr>
        <w:rPr>
          <w:rFonts w:ascii="Times New Roman" w:hAnsi="Times New Roman" w:cs="Times New Roman"/>
          <w:b/>
          <w:sz w:val="32"/>
          <w:szCs w:val="28"/>
        </w:rPr>
      </w:pPr>
      <w:r w:rsidRPr="0002519A">
        <w:rPr>
          <w:rFonts w:ascii="Times New Roman" w:hAnsi="Times New Roman" w:cs="Times New Roman"/>
          <w:b/>
          <w:sz w:val="32"/>
          <w:szCs w:val="28"/>
        </w:rPr>
        <w:lastRenderedPageBreak/>
        <w:t xml:space="preserve">Планируемые результаты освоения учебного предмета, курса </w:t>
      </w:r>
    </w:p>
    <w:p w:rsidR="0002519A" w:rsidRPr="0002519A" w:rsidRDefault="0002519A" w:rsidP="0002519A">
      <w:pPr>
        <w:spacing w:line="240" w:lineRule="auto"/>
        <w:rPr>
          <w:rFonts w:ascii="Times New Roman" w:hAnsi="Times New Roman" w:cs="Times New Roman"/>
          <w:sz w:val="28"/>
          <w:szCs w:val="28"/>
        </w:rPr>
      </w:pPr>
      <w:r w:rsidRPr="0002519A">
        <w:rPr>
          <w:rFonts w:ascii="Times New Roman" w:hAnsi="Times New Roman" w:cs="Times New Roman"/>
          <w:sz w:val="28"/>
          <w:szCs w:val="28"/>
        </w:rPr>
        <w:t>В результате изучения курса «Технология» в начальной школе должны быть достигнуты определённые результаты.</w:t>
      </w:r>
    </w:p>
    <w:p w:rsidR="0002519A" w:rsidRPr="0002519A" w:rsidRDefault="0002519A" w:rsidP="0002519A">
      <w:pPr>
        <w:spacing w:line="240" w:lineRule="auto"/>
        <w:rPr>
          <w:rFonts w:ascii="Times New Roman" w:hAnsi="Times New Roman" w:cs="Times New Roman"/>
          <w:b/>
          <w:sz w:val="28"/>
          <w:szCs w:val="28"/>
        </w:rPr>
      </w:pPr>
      <w:r w:rsidRPr="0002519A">
        <w:rPr>
          <w:rFonts w:ascii="Times New Roman" w:hAnsi="Times New Roman" w:cs="Times New Roman"/>
          <w:sz w:val="28"/>
          <w:szCs w:val="28"/>
        </w:rPr>
        <w:t xml:space="preserve">  </w:t>
      </w:r>
      <w:r w:rsidRPr="0002519A">
        <w:rPr>
          <w:rFonts w:ascii="Times New Roman" w:hAnsi="Times New Roman" w:cs="Times New Roman"/>
          <w:b/>
          <w:sz w:val="28"/>
          <w:szCs w:val="28"/>
        </w:rPr>
        <w:t>Личностные результаты:</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воспитание патриотизма, чувства гордости за свою Родину, российский народ и историю России;</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формирование уважительного отношения к иному мнению, истории и культуре других народов; принятие и освоение социальной роли обучающегося, развитие мотивов учебной деятельности и формирование личностного смысла учения;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формирование эстетических потребностей, ценностей и чувств;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развитие навыков сотрудничества со взрослыми и сверстниками в разных ситуациях, умений не создавать конфликтов и находить выходы из спорных ситуаций;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формирование установки на безопасный и здоровый образ жизни.</w:t>
      </w:r>
    </w:p>
    <w:p w:rsidR="0002519A" w:rsidRPr="0002519A" w:rsidRDefault="0002519A" w:rsidP="0002519A">
      <w:pPr>
        <w:pStyle w:val="a3"/>
        <w:numPr>
          <w:ilvl w:val="0"/>
          <w:numId w:val="1"/>
        </w:numPr>
        <w:spacing w:line="240" w:lineRule="auto"/>
        <w:rPr>
          <w:rFonts w:ascii="Times New Roman" w:hAnsi="Times New Roman" w:cs="Times New Roman"/>
          <w:b/>
          <w:sz w:val="28"/>
          <w:szCs w:val="28"/>
        </w:rPr>
      </w:pPr>
      <w:r w:rsidRPr="0002519A">
        <w:rPr>
          <w:rFonts w:ascii="Times New Roman" w:hAnsi="Times New Roman" w:cs="Times New Roman"/>
          <w:b/>
          <w:sz w:val="28"/>
          <w:szCs w:val="28"/>
        </w:rPr>
        <w:t>Метапредметные результаты:</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овладение способностью принимать и реализовывать цели и задачи учебной деятельности, приёмами поиска средств её осуществления.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освоение способов решения проблем творческого и поискового характера.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видео- и </w:t>
      </w:r>
      <w:r w:rsidRPr="0002519A">
        <w:rPr>
          <w:rFonts w:ascii="Times New Roman" w:hAnsi="Times New Roman" w:cs="Times New Roman"/>
          <w:sz w:val="28"/>
          <w:szCs w:val="28"/>
        </w:rPr>
        <w:lastRenderedPageBreak/>
        <w:t>графическим сопровождением, соблюдать нормы информационной избирательности, этики и этикета</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овладение базовыми предметными и межпредметными понятиями, отражающими существенные связи и отношения между объектами и процессами.</w:t>
      </w:r>
    </w:p>
    <w:p w:rsidR="0002519A" w:rsidRPr="0002519A" w:rsidRDefault="0002519A" w:rsidP="0002519A">
      <w:pPr>
        <w:pStyle w:val="a3"/>
        <w:numPr>
          <w:ilvl w:val="0"/>
          <w:numId w:val="1"/>
        </w:numPr>
        <w:spacing w:line="240" w:lineRule="auto"/>
        <w:rPr>
          <w:rFonts w:ascii="Times New Roman" w:hAnsi="Times New Roman" w:cs="Times New Roman"/>
          <w:b/>
          <w:sz w:val="28"/>
          <w:szCs w:val="28"/>
        </w:rPr>
      </w:pPr>
      <w:r w:rsidRPr="0002519A">
        <w:rPr>
          <w:rFonts w:ascii="Times New Roman" w:hAnsi="Times New Roman" w:cs="Times New Roman"/>
          <w:b/>
          <w:sz w:val="28"/>
          <w:szCs w:val="28"/>
        </w:rPr>
        <w:t xml:space="preserve">Предметные результаты: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формирование первоначальных представлений о материальной культуре как продукте предметно-преобразующей деятельности человека.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приобретение навыков самообслуживания, овладение технологическими приёмами ручной обработки материалов, усвоение правил техники безопасности;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использование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 </w:t>
      </w:r>
    </w:p>
    <w:p w:rsidR="0002519A" w:rsidRPr="0002519A" w:rsidRDefault="0002519A" w:rsidP="0002519A">
      <w:pPr>
        <w:pStyle w:val="a3"/>
        <w:numPr>
          <w:ilvl w:val="0"/>
          <w:numId w:val="1"/>
        </w:numPr>
        <w:spacing w:line="240" w:lineRule="auto"/>
        <w:rPr>
          <w:rFonts w:ascii="Times New Roman" w:hAnsi="Times New Roman" w:cs="Times New Roman"/>
          <w:b/>
          <w:sz w:val="28"/>
          <w:szCs w:val="28"/>
        </w:rPr>
      </w:pPr>
      <w:r w:rsidRPr="0002519A">
        <w:rPr>
          <w:rFonts w:ascii="Times New Roman" w:hAnsi="Times New Roman" w:cs="Times New Roman"/>
          <w:b/>
          <w:sz w:val="28"/>
          <w:szCs w:val="28"/>
        </w:rPr>
        <w:t xml:space="preserve">Требования к уровню подготовки учащихся </w:t>
      </w:r>
    </w:p>
    <w:p w:rsidR="0002519A" w:rsidRPr="0002519A" w:rsidRDefault="0002519A" w:rsidP="0002519A">
      <w:pPr>
        <w:pStyle w:val="a3"/>
        <w:numPr>
          <w:ilvl w:val="0"/>
          <w:numId w:val="1"/>
        </w:numPr>
        <w:spacing w:line="240" w:lineRule="auto"/>
        <w:rPr>
          <w:rFonts w:ascii="Times New Roman" w:hAnsi="Times New Roman" w:cs="Times New Roman"/>
          <w:b/>
          <w:sz w:val="28"/>
          <w:szCs w:val="28"/>
        </w:rPr>
      </w:pPr>
      <w:r w:rsidRPr="0002519A">
        <w:rPr>
          <w:rFonts w:ascii="Times New Roman" w:hAnsi="Times New Roman" w:cs="Times New Roman"/>
          <w:b/>
          <w:sz w:val="28"/>
          <w:szCs w:val="28"/>
        </w:rPr>
        <w:t>1 класс</w:t>
      </w:r>
    </w:p>
    <w:p w:rsidR="0002519A" w:rsidRPr="0002519A" w:rsidRDefault="0002519A" w:rsidP="0002519A">
      <w:pPr>
        <w:pStyle w:val="a3"/>
        <w:numPr>
          <w:ilvl w:val="0"/>
          <w:numId w:val="1"/>
        </w:numPr>
        <w:spacing w:line="240" w:lineRule="auto"/>
        <w:rPr>
          <w:rFonts w:ascii="Times New Roman" w:hAnsi="Times New Roman" w:cs="Times New Roman"/>
          <w:b/>
          <w:i/>
          <w:sz w:val="28"/>
          <w:szCs w:val="28"/>
        </w:rPr>
      </w:pPr>
      <w:r w:rsidRPr="0002519A">
        <w:rPr>
          <w:rFonts w:ascii="Times New Roman" w:hAnsi="Times New Roman" w:cs="Times New Roman"/>
          <w:b/>
          <w:i/>
          <w:sz w:val="28"/>
          <w:szCs w:val="28"/>
        </w:rPr>
        <w:t>Учащиеся должны знать:</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роль трудовой деятельности в жизни человека;</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содержание труда людей ближайшего окружения;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область применения и назначение инструментов: карандаша ТМ, ножниц, кисточки для клея, фальцовки, стеки, швейной иглы, булавки с колечком;</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область применения и назначения приспособлений: шаблона, подкладного листа и доски, наперстка, пялец.</w:t>
      </w:r>
    </w:p>
    <w:p w:rsidR="0002519A" w:rsidRPr="0002519A" w:rsidRDefault="0002519A" w:rsidP="0002519A">
      <w:pPr>
        <w:pStyle w:val="a3"/>
        <w:numPr>
          <w:ilvl w:val="0"/>
          <w:numId w:val="1"/>
        </w:numPr>
        <w:spacing w:line="240" w:lineRule="auto"/>
        <w:rPr>
          <w:rFonts w:ascii="Times New Roman" w:hAnsi="Times New Roman" w:cs="Times New Roman"/>
          <w:b/>
          <w:i/>
          <w:sz w:val="28"/>
          <w:szCs w:val="28"/>
        </w:rPr>
      </w:pPr>
      <w:r w:rsidRPr="0002519A">
        <w:rPr>
          <w:rFonts w:ascii="Times New Roman" w:hAnsi="Times New Roman" w:cs="Times New Roman"/>
          <w:b/>
          <w:i/>
          <w:sz w:val="28"/>
          <w:szCs w:val="28"/>
        </w:rPr>
        <w:lastRenderedPageBreak/>
        <w:t xml:space="preserve">Учащиеся должны уметь: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осуществлять организацию рабочего места под руководством учителя;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составлять словесный план собственной трудовой деятельности;</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получать необходимую информацию об объекте деятельности, используя образец, рисунки (на бумажных носителях);</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изготавливать изделия из доступных материалов (цветной, писчей бумаги, сухих листьев, веточек, семян растений, шишек, желудей, скорлупы грецких орехов, натуральной ткани, ниток, пластилина) по сборочной схеме;</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выбирать материалы с учётом их свойств, определяемым по внешним признакам</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соблюдать последовательность технологических операций при изготовлении и сборке изделия под контролем учителя;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создавать модели несложных объектов из природных материалов;</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осуществлять декоративное оформление изделия аппликацией, мозаикой, вышивкой швом «вперед иголку», плетеным узором, природными материалами. Использовать приобретенные знания и умения в практической деятельности и повседневной жизни для: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применения информации при решении различных задач;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выполнения домашнего труда (самообслуживание, мелкий ремонт одежды);</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соблюдение правил личной гигиены и использования безопасных приемов работы с материалами, инструментами;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создания различных предметов по собственному замыслу из бумаги, природных, текстильных и пластичных материалов;</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осуществления сотрудничества в совместной работе.</w:t>
      </w:r>
    </w:p>
    <w:p w:rsidR="0002519A" w:rsidRPr="0002519A" w:rsidRDefault="0002519A" w:rsidP="0002519A">
      <w:pPr>
        <w:pStyle w:val="a3"/>
        <w:numPr>
          <w:ilvl w:val="0"/>
          <w:numId w:val="1"/>
        </w:numPr>
        <w:spacing w:line="240" w:lineRule="auto"/>
        <w:rPr>
          <w:rFonts w:ascii="Times New Roman" w:hAnsi="Times New Roman" w:cs="Times New Roman"/>
          <w:b/>
          <w:sz w:val="28"/>
          <w:szCs w:val="28"/>
        </w:rPr>
      </w:pPr>
      <w:r w:rsidRPr="0002519A">
        <w:rPr>
          <w:rFonts w:ascii="Times New Roman" w:hAnsi="Times New Roman" w:cs="Times New Roman"/>
          <w:b/>
          <w:sz w:val="28"/>
          <w:szCs w:val="28"/>
        </w:rPr>
        <w:t>2 класс</w:t>
      </w:r>
    </w:p>
    <w:p w:rsidR="0002519A" w:rsidRPr="0002519A" w:rsidRDefault="0002519A" w:rsidP="0002519A">
      <w:pPr>
        <w:pStyle w:val="a3"/>
        <w:numPr>
          <w:ilvl w:val="0"/>
          <w:numId w:val="1"/>
        </w:numPr>
        <w:spacing w:line="240" w:lineRule="auto"/>
        <w:rPr>
          <w:rFonts w:ascii="Times New Roman" w:hAnsi="Times New Roman" w:cs="Times New Roman"/>
          <w:b/>
          <w:i/>
          <w:sz w:val="28"/>
          <w:szCs w:val="28"/>
        </w:rPr>
      </w:pPr>
      <w:r w:rsidRPr="0002519A">
        <w:rPr>
          <w:rFonts w:ascii="Times New Roman" w:hAnsi="Times New Roman" w:cs="Times New Roman"/>
          <w:b/>
          <w:i/>
          <w:sz w:val="28"/>
          <w:szCs w:val="28"/>
        </w:rPr>
        <w:t>Учащиеся должны знать:</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значение осенних и весенних видов работ для человека;</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современный транспорт, используемый человеком в воздухе и на воде;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распространенные виды профессий, связанных с воздушным и водным транспортом (с учётом региональных особенностей);</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область применения и назначение инструментов: карандаша 2М, линейки, машин воздушного и водного транспорта;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область применения и назначение приспособлений: шаблона, подкладного листа и доски, наперстка, пялец. </w:t>
      </w:r>
    </w:p>
    <w:p w:rsidR="0002519A" w:rsidRPr="0002519A" w:rsidRDefault="0002519A" w:rsidP="0002519A">
      <w:pPr>
        <w:pStyle w:val="a3"/>
        <w:numPr>
          <w:ilvl w:val="0"/>
          <w:numId w:val="1"/>
        </w:numPr>
        <w:spacing w:line="240" w:lineRule="auto"/>
        <w:rPr>
          <w:rFonts w:ascii="Times New Roman" w:hAnsi="Times New Roman" w:cs="Times New Roman"/>
          <w:b/>
          <w:i/>
          <w:sz w:val="28"/>
          <w:szCs w:val="28"/>
        </w:rPr>
      </w:pPr>
      <w:r w:rsidRPr="0002519A">
        <w:rPr>
          <w:rFonts w:ascii="Times New Roman" w:hAnsi="Times New Roman" w:cs="Times New Roman"/>
          <w:b/>
          <w:i/>
          <w:sz w:val="28"/>
          <w:szCs w:val="28"/>
        </w:rPr>
        <w:t>Учащиеся должны уметь:</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выполнять инструкцию под руководством учителя;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организовывать рабочее место;</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обсуждать последовательность изготовления изделия по сборочной схеме и соотносить результаты деятельности с образцом под руководством учителя;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получать необходимую информацию об объекте деятельности, используя рисунки, схемы, эскизы, чертежи (на бумажных носителях);</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lastRenderedPageBreak/>
        <w:t xml:space="preserve">изготавливать изделия из доступных материалов (цветной бумаги для принтера, сухих листьев, цветущих растений, стеблей, семян и плодов растений) по сборочной схеме, эскизу, чертежу;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выбирать материалы с учётом их свойств, определяемым по внешним признакам;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соблюдать последовательность технологических операций при изготовлении и сборке изделия под контролем учителя;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создавать модели несложных объектов из природного материала, бумаги с добавлением других материалов;</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осуществлять декоративное оформление изделия аппликацией, накладными деталями, вышивкой, пуговицами.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Использовать приобретенные знания и умения в практической деятельности и повседневной жизни для: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применения информации при решении различных задач;</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выполнения домашнего труда (самообслуживание, мелкий ремонт одежды);</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соблюдение правил личной гигиены и использования безопасных приемов работы с материалами, инструментами;</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создания различных предметов по собственному замыслу из бумаги, природных, текстильных и пластичных материалов;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осуществления сотрудничества в совместной работе. </w:t>
      </w:r>
    </w:p>
    <w:p w:rsidR="0002519A" w:rsidRPr="0002519A" w:rsidRDefault="0002519A" w:rsidP="0002519A">
      <w:pPr>
        <w:pStyle w:val="a3"/>
        <w:numPr>
          <w:ilvl w:val="0"/>
          <w:numId w:val="1"/>
        </w:numPr>
        <w:spacing w:line="240" w:lineRule="auto"/>
        <w:rPr>
          <w:rFonts w:ascii="Times New Roman" w:hAnsi="Times New Roman" w:cs="Times New Roman"/>
          <w:b/>
          <w:sz w:val="28"/>
          <w:szCs w:val="28"/>
        </w:rPr>
      </w:pPr>
      <w:r w:rsidRPr="0002519A">
        <w:rPr>
          <w:rFonts w:ascii="Times New Roman" w:hAnsi="Times New Roman" w:cs="Times New Roman"/>
          <w:b/>
          <w:sz w:val="28"/>
          <w:szCs w:val="28"/>
        </w:rPr>
        <w:t>3 класс</w:t>
      </w:r>
    </w:p>
    <w:p w:rsidR="0002519A" w:rsidRPr="0002519A" w:rsidRDefault="0002519A" w:rsidP="0002519A">
      <w:pPr>
        <w:pStyle w:val="a3"/>
        <w:numPr>
          <w:ilvl w:val="0"/>
          <w:numId w:val="1"/>
        </w:numPr>
        <w:spacing w:line="240" w:lineRule="auto"/>
        <w:rPr>
          <w:rFonts w:ascii="Times New Roman" w:hAnsi="Times New Roman" w:cs="Times New Roman"/>
          <w:b/>
          <w:i/>
          <w:sz w:val="28"/>
          <w:szCs w:val="28"/>
        </w:rPr>
      </w:pPr>
      <w:r w:rsidRPr="0002519A">
        <w:rPr>
          <w:rFonts w:ascii="Times New Roman" w:hAnsi="Times New Roman" w:cs="Times New Roman"/>
          <w:b/>
          <w:i/>
          <w:sz w:val="28"/>
          <w:szCs w:val="28"/>
        </w:rPr>
        <w:t>Учащиеся должны знать:</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распространённые виды профессий, связанных с механизированным трудом (с учётом региональных особенностей);</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область применения и назначения инструментов: угольника, фальцлинейки, шила, кусачек, ножа-резака, оправки, отвертки; машин, используемых человеком для перевозки груза; технических устройств (машин, компьютера);</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основные источники информации;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правила организации труда при работе за компьютером;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основные функциональные устройства компьютера (системный блок, монитор, клавиатура, мышь, наушники, микрофон);</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дополнительные компьютерные устройства (принтер, сканер, модем, цифровой фотоаппарат, цифровая видеокамера, видеопроектор, звуковые колонки);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назначение основных функциональных устройств компьютера;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назначение периферийных компьютерных устройств;</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назначение устройств внешней памяти.</w:t>
      </w:r>
    </w:p>
    <w:p w:rsidR="0002519A" w:rsidRPr="0002519A" w:rsidRDefault="0002519A" w:rsidP="0002519A">
      <w:pPr>
        <w:pStyle w:val="a3"/>
        <w:numPr>
          <w:ilvl w:val="0"/>
          <w:numId w:val="1"/>
        </w:numPr>
        <w:spacing w:line="240" w:lineRule="auto"/>
        <w:rPr>
          <w:rFonts w:ascii="Times New Roman" w:hAnsi="Times New Roman" w:cs="Times New Roman"/>
          <w:b/>
          <w:i/>
          <w:sz w:val="28"/>
          <w:szCs w:val="28"/>
        </w:rPr>
      </w:pPr>
      <w:r w:rsidRPr="0002519A">
        <w:rPr>
          <w:rFonts w:ascii="Times New Roman" w:hAnsi="Times New Roman" w:cs="Times New Roman"/>
          <w:b/>
          <w:i/>
          <w:sz w:val="28"/>
          <w:szCs w:val="28"/>
        </w:rPr>
        <w:t>Учащиеся должны уметь:</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выполнять инструкцию, несложные алгоритмы при решении учебных задач;</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осуществлять организацию и планирование собственной трудовой деятельности;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lastRenderedPageBreak/>
        <w:t>осуществлять последовательность изготовления изделия, поэтапный контроль за её ходом и соотносить результаты деятельности с образцом;</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получать необходимую информацию об объекте деятельности, используя рисунки, схемы, эскизы, чертежи (на бумажных носителях);</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работать с текстом и изображением, представленным на компьютере;</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изготавливать изделия из доступных материалов (цветного и упаковочного картона, соломы, глины, шерстяной и шёлковой ткани, полуфабрикатов) по сборочной схеме, эскизу, чертежу;</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выбирать материалы с учётом их свойств, определяемым по внешним признакам;</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соблюдать последовательность технологических операций при изготовлении и сборке изделия;  создавать модели несложных объектов из деталей конструктора и различных материалов;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осуществлять декоративное оформление изделия аппликацией, плетеным узором, окрашиванием, вышивкой, фурнитурой;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соблюдать безопасные приёмы труда при работе на компьютере;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включать и выключать компьютер;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владеть элементарными приёмами работы с дисководом и электронным диском; владеть приемами работы с мышью;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работать с прикладной программой, используя мышь. Осуществлять навигацию по программе, используя элементы управления (кнопки);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владеть элементарными приемами работы с графическими объектами с помощью компьютерной программы (графический редактор). Использовать приобретенные знания и умения в практической деятельности и повседневной жизни для: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поиска, преобразования и применения информации для решения различных задач;</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выполнения домашнего труда (самообслуживание, мелкий ремонт одежды, предметов быта);</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соблюдения правил личной гигиены и использования безопасных приёмов работы с материалами, инструментами, средствами информационных и коммуникационных технологий;</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создания различных изделий по собственному замыслу из бумаги, картона, природных и текстильных материалов, проволоки, фольги, полуфабрикатов, деталей конструктора;  осуществления сотрудничества в совместной работе;</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работы с программными продуктами, записанными на электронных дисках, для обеспечения возможности дальнейшего использования учащимися программно- педагогических средств в учебном процессе;</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работы с тренажером;</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соблюдения санитарно-гигиенических правил при работе с компьютерной клавиатурой.</w:t>
      </w:r>
    </w:p>
    <w:p w:rsidR="0002519A" w:rsidRPr="0002519A" w:rsidRDefault="0002519A" w:rsidP="0002519A">
      <w:pPr>
        <w:pStyle w:val="a3"/>
        <w:numPr>
          <w:ilvl w:val="0"/>
          <w:numId w:val="1"/>
        </w:numPr>
        <w:spacing w:line="240" w:lineRule="auto"/>
        <w:rPr>
          <w:rFonts w:ascii="Times New Roman" w:hAnsi="Times New Roman" w:cs="Times New Roman"/>
          <w:b/>
          <w:sz w:val="28"/>
          <w:szCs w:val="28"/>
        </w:rPr>
      </w:pPr>
      <w:r w:rsidRPr="0002519A">
        <w:rPr>
          <w:rFonts w:ascii="Times New Roman" w:hAnsi="Times New Roman" w:cs="Times New Roman"/>
          <w:b/>
          <w:sz w:val="28"/>
          <w:szCs w:val="28"/>
        </w:rPr>
        <w:t>4 класс</w:t>
      </w:r>
    </w:p>
    <w:p w:rsidR="0002519A" w:rsidRPr="0002519A" w:rsidRDefault="0002519A" w:rsidP="0002519A">
      <w:pPr>
        <w:pStyle w:val="a3"/>
        <w:numPr>
          <w:ilvl w:val="0"/>
          <w:numId w:val="1"/>
        </w:numPr>
        <w:spacing w:line="240" w:lineRule="auto"/>
        <w:rPr>
          <w:rFonts w:ascii="Times New Roman" w:hAnsi="Times New Roman" w:cs="Times New Roman"/>
          <w:b/>
          <w:i/>
          <w:sz w:val="28"/>
          <w:szCs w:val="28"/>
        </w:rPr>
      </w:pPr>
      <w:r w:rsidRPr="0002519A">
        <w:rPr>
          <w:rFonts w:ascii="Times New Roman" w:hAnsi="Times New Roman" w:cs="Times New Roman"/>
          <w:b/>
          <w:i/>
          <w:sz w:val="28"/>
          <w:szCs w:val="28"/>
        </w:rPr>
        <w:t>Учащиеся должны знать:</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lastRenderedPageBreak/>
        <w:t>распространённые виды профессий, связанных с механизированным трудом (с учётом региональных особенностей);</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предприятия родного края, занятые производством техники;</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влияние деятельности человека на окружающую среду и здоровье;</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область применения и назначения ручных инструментов, простейших механизмов, технических устройств (компьютера). </w:t>
      </w:r>
    </w:p>
    <w:p w:rsidR="0002519A" w:rsidRPr="0002519A" w:rsidRDefault="0002519A" w:rsidP="0002519A">
      <w:pPr>
        <w:pStyle w:val="a3"/>
        <w:numPr>
          <w:ilvl w:val="0"/>
          <w:numId w:val="1"/>
        </w:numPr>
        <w:spacing w:line="240" w:lineRule="auto"/>
        <w:rPr>
          <w:rFonts w:ascii="Times New Roman" w:hAnsi="Times New Roman" w:cs="Times New Roman"/>
          <w:b/>
          <w:i/>
          <w:sz w:val="28"/>
          <w:szCs w:val="28"/>
        </w:rPr>
      </w:pPr>
      <w:r w:rsidRPr="0002519A">
        <w:rPr>
          <w:rFonts w:ascii="Times New Roman" w:hAnsi="Times New Roman" w:cs="Times New Roman"/>
          <w:b/>
          <w:i/>
          <w:sz w:val="28"/>
          <w:szCs w:val="28"/>
        </w:rPr>
        <w:t>Учащиеся должны уметь:</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выполнять инструкцию, несложные алгоритмы при решении учебных задач;</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осуществлять организацию и планирование собственной трудовой деятельности, контроль за её ходом и результатами;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получать необходимую информацию об объекте деятельности, используя рисунки, схемы, эскизы, чертежи (на бумажных и электронных носителях);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изготавливать изделия из доступных материалов (бархатной, крепированной, цветной бумаги, ватмана, картона, соломы, глины, натуральной ткани, проволоки, полуфабрикатов, деталей конструктора) по сборочной схеме, эскизу, чертежу;</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выбирать материалы с учётом их свойств, определяемых по внешним признакам;</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соблюдать последовательность технологических операций при изготовлении и сборке изделия; </w:t>
      </w:r>
      <w:r w:rsidRPr="0002519A">
        <w:rPr>
          <w:rFonts w:ascii="Times New Roman" w:hAnsi="Times New Roman" w:cs="Times New Roman"/>
          <w:sz w:val="28"/>
          <w:szCs w:val="28"/>
        </w:rPr>
        <w:t> создавать модели несложных объектов из деталей конструктора и различных материалов;</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осуществлять декоративное оформление изделий;   Использовать приобретенные знания и умения в практической деятельности и повседневной жизни для:</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поиска, преобразования и применения информации для решения различных задач;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выполнения домашнего труда (самообслуживание, мелкий ремонт одежды, предметов быта);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соблюдения правил личной гигиены и использования безопасных приёмов работы с материалами, инструментами, средствами информационных и коммуникационных технологий;</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создания различных изделий по собственному замыслу из бумаги, картона, природных и текстильных материалов, проволоки, фольги, полуфабрикатов, деталей конструктора;</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осуществления сотрудничества в совместной работе;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работы с программными продуктами, записанными на электронных дисках, для обеспечения возможности дальнейшего использования учащимися программно- педагогических средств в учебном процессе;</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работы с тренажером; </w:t>
      </w:r>
    </w:p>
    <w:p w:rsidR="0002519A" w:rsidRPr="0002519A" w:rsidRDefault="0002519A" w:rsidP="0002519A">
      <w:pPr>
        <w:pStyle w:val="a3"/>
        <w:numPr>
          <w:ilvl w:val="0"/>
          <w:numId w:val="1"/>
        </w:num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соблюдения санитарно-гигиенических правил при работе с компьютерной клавиатурой.  </w:t>
      </w:r>
    </w:p>
    <w:p w:rsidR="0002519A" w:rsidRPr="0002519A" w:rsidRDefault="0002519A" w:rsidP="0002519A">
      <w:pPr>
        <w:spacing w:line="240" w:lineRule="auto"/>
        <w:ind w:left="708"/>
        <w:rPr>
          <w:rFonts w:ascii="Times New Roman" w:hAnsi="Times New Roman" w:cs="Times New Roman"/>
          <w:b/>
          <w:sz w:val="32"/>
          <w:szCs w:val="32"/>
        </w:rPr>
      </w:pPr>
      <w:r w:rsidRPr="0002519A">
        <w:rPr>
          <w:rFonts w:ascii="Times New Roman" w:hAnsi="Times New Roman" w:cs="Times New Roman"/>
          <w:b/>
          <w:sz w:val="28"/>
          <w:szCs w:val="28"/>
        </w:rPr>
        <w:t xml:space="preserve"> </w:t>
      </w:r>
      <w:r w:rsidRPr="0002519A">
        <w:rPr>
          <w:rFonts w:ascii="Times New Roman" w:hAnsi="Times New Roman" w:cs="Times New Roman"/>
          <w:b/>
          <w:sz w:val="32"/>
          <w:szCs w:val="32"/>
        </w:rPr>
        <w:t>Содержание учебного предмета, курса</w:t>
      </w:r>
    </w:p>
    <w:p w:rsidR="0002519A" w:rsidRPr="0002519A" w:rsidRDefault="0002519A" w:rsidP="0002519A">
      <w:pPr>
        <w:spacing w:line="240" w:lineRule="auto"/>
        <w:rPr>
          <w:rFonts w:ascii="Times New Roman" w:hAnsi="Times New Roman" w:cs="Times New Roman"/>
          <w:sz w:val="28"/>
          <w:szCs w:val="28"/>
        </w:rPr>
      </w:pPr>
      <w:r w:rsidRPr="0002519A">
        <w:rPr>
          <w:rFonts w:ascii="Times New Roman" w:hAnsi="Times New Roman" w:cs="Times New Roman"/>
          <w:sz w:val="28"/>
          <w:szCs w:val="28"/>
        </w:rPr>
        <w:lastRenderedPageBreak/>
        <w:t xml:space="preserve"> Содержание учебного предмета «Технология» имеет практикоориентированную направленность. Вместе с тем практическая деятельность должна рассматриваться как средство общего развития ребенка: становления социально значимых личностных качеств школьника, а также формирования системы специальных технологических и универсальных учебных действий. </w:t>
      </w:r>
    </w:p>
    <w:p w:rsidR="0002519A" w:rsidRPr="0002519A" w:rsidRDefault="0002519A" w:rsidP="0002519A">
      <w:p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1. </w:t>
      </w:r>
      <w:r w:rsidRPr="0002519A">
        <w:rPr>
          <w:rFonts w:ascii="Times New Roman" w:hAnsi="Times New Roman" w:cs="Times New Roman"/>
          <w:b/>
          <w:sz w:val="28"/>
          <w:szCs w:val="28"/>
        </w:rPr>
        <w:t>Общекультурные и общетрудовые компетенции (знания, умения и способы деятельности</w:t>
      </w:r>
      <w:r w:rsidRPr="0002519A">
        <w:rPr>
          <w:rFonts w:ascii="Times New Roman" w:hAnsi="Times New Roman" w:cs="Times New Roman"/>
          <w:sz w:val="28"/>
          <w:szCs w:val="28"/>
        </w:rPr>
        <w:t xml:space="preserve">). Основы культуры труда, самообслуживания. Трудовая деятельность и ее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 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Результат проектной деятельности — изделия, услуги (например, помощь ветеранам, пенсионерам, инвалидам), праздники и т. п. Выполнение доступных видов работ по самообслуживанию, домашнему труду, оказание доступных видов помощи малышам, взрослым и сверстникам.    </w:t>
      </w:r>
    </w:p>
    <w:p w:rsidR="0002519A" w:rsidRPr="0002519A" w:rsidRDefault="0002519A" w:rsidP="0002519A">
      <w:p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2. </w:t>
      </w:r>
      <w:r w:rsidRPr="0002519A">
        <w:rPr>
          <w:rFonts w:ascii="Times New Roman" w:hAnsi="Times New Roman" w:cs="Times New Roman"/>
          <w:b/>
          <w:sz w:val="28"/>
          <w:szCs w:val="28"/>
        </w:rPr>
        <w:t>Технология ручной обработки материалов.</w:t>
      </w:r>
      <w:r w:rsidRPr="0002519A">
        <w:rPr>
          <w:rFonts w:ascii="Times New Roman" w:hAnsi="Times New Roman" w:cs="Times New Roman"/>
          <w:sz w:val="28"/>
          <w:szCs w:val="28"/>
        </w:rPr>
        <w:t xml:space="preserve">  Элементы графической грамоты. Общее понятие о материалах, их происхождении. Исследование элеметарных физических, механических и технологических свойств доступных материалов. Многообразие материалов и их практическое применение в жизни. 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w:t>
      </w:r>
      <w:r w:rsidRPr="0002519A">
        <w:rPr>
          <w:rFonts w:ascii="Times New Roman" w:hAnsi="Times New Roman" w:cs="Times New Roman"/>
          <w:sz w:val="28"/>
          <w:szCs w:val="28"/>
        </w:rPr>
        <w:lastRenderedPageBreak/>
        <w:t>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ножом),простейшая обработка (шлифование и др.), формообразование деталей (сгибание, складывание и др.), сборка деталей (клеевое, ниточное, проволочное, винтовое и др. виды соединения), отделка изделия или его деталей (окрашивание, вышивка, аппликация и др.). 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разрыва). 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материалы, используемые в декоративно- прикладном творчестве региона, в котором проживают школьники.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02519A" w:rsidRPr="0002519A" w:rsidRDefault="0002519A" w:rsidP="0002519A">
      <w:p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3. </w:t>
      </w:r>
      <w:r w:rsidRPr="0002519A">
        <w:rPr>
          <w:rFonts w:ascii="Times New Roman" w:hAnsi="Times New Roman" w:cs="Times New Roman"/>
          <w:b/>
          <w:sz w:val="28"/>
          <w:szCs w:val="28"/>
        </w:rPr>
        <w:t>Конструирование и моделирование</w:t>
      </w:r>
      <w:r w:rsidRPr="0002519A">
        <w:rPr>
          <w:rFonts w:ascii="Times New Roman" w:hAnsi="Times New Roman" w:cs="Times New Roman"/>
          <w:sz w:val="28"/>
          <w:szCs w:val="28"/>
        </w:rPr>
        <w:t>. Общее представление о мире техники (транспорт, машины и механизмы).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Конструирование и моделирование изделий из различных материалов по образцу, рисунку, простейшему чертежу или эскизу и по заданным условиям (технико- технологическим, функциональным, декоративно-художественные  и пр.).</w:t>
      </w:r>
    </w:p>
    <w:p w:rsidR="0002519A" w:rsidRPr="0002519A" w:rsidRDefault="0002519A" w:rsidP="0002519A">
      <w:pPr>
        <w:spacing w:line="240" w:lineRule="auto"/>
        <w:rPr>
          <w:rFonts w:ascii="Times New Roman" w:hAnsi="Times New Roman" w:cs="Times New Roman"/>
          <w:sz w:val="28"/>
          <w:szCs w:val="28"/>
        </w:rPr>
      </w:pPr>
      <w:r w:rsidRPr="0002519A">
        <w:rPr>
          <w:rFonts w:ascii="Times New Roman" w:hAnsi="Times New Roman" w:cs="Times New Roman"/>
          <w:sz w:val="28"/>
          <w:szCs w:val="28"/>
        </w:rPr>
        <w:t xml:space="preserve"> 4</w:t>
      </w:r>
      <w:r w:rsidRPr="0002519A">
        <w:rPr>
          <w:rFonts w:ascii="Times New Roman" w:hAnsi="Times New Roman" w:cs="Times New Roman"/>
          <w:b/>
          <w:sz w:val="28"/>
          <w:szCs w:val="28"/>
        </w:rPr>
        <w:t>. Практика работы на компьютере Информация, ее отбор, анализ и систематизация</w:t>
      </w:r>
      <w:r w:rsidRPr="0002519A">
        <w:rPr>
          <w:rFonts w:ascii="Times New Roman" w:hAnsi="Times New Roman" w:cs="Times New Roman"/>
          <w:sz w:val="28"/>
          <w:szCs w:val="28"/>
        </w:rPr>
        <w:t xml:space="preserve">.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информации: по ключевым словам, каталогам.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(СD). 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 Point.  </w:t>
      </w:r>
    </w:p>
    <w:p w:rsidR="0002519A" w:rsidRPr="0002519A" w:rsidRDefault="0002519A" w:rsidP="0002519A">
      <w:pPr>
        <w:widowControl w:val="0"/>
        <w:overflowPunct w:val="0"/>
        <w:autoSpaceDE w:val="0"/>
        <w:autoSpaceDN w:val="0"/>
        <w:adjustRightInd w:val="0"/>
        <w:spacing w:after="0" w:line="240" w:lineRule="auto"/>
        <w:ind w:right="40"/>
        <w:rPr>
          <w:rFonts w:ascii="Times New Roman" w:hAnsi="Times New Roman" w:cs="Times New Roman"/>
          <w:b/>
          <w:bCs/>
          <w:i/>
          <w:sz w:val="28"/>
          <w:szCs w:val="28"/>
        </w:rPr>
      </w:pPr>
    </w:p>
    <w:p w:rsidR="0002519A" w:rsidRPr="0002519A" w:rsidRDefault="0002519A" w:rsidP="0002519A">
      <w:pPr>
        <w:widowControl w:val="0"/>
        <w:overflowPunct w:val="0"/>
        <w:autoSpaceDE w:val="0"/>
        <w:autoSpaceDN w:val="0"/>
        <w:adjustRightInd w:val="0"/>
        <w:spacing w:after="0" w:line="240" w:lineRule="auto"/>
        <w:ind w:right="40"/>
        <w:rPr>
          <w:rFonts w:ascii="Times New Roman" w:hAnsi="Times New Roman" w:cs="Times New Roman"/>
          <w:b/>
          <w:bCs/>
          <w:i/>
          <w:sz w:val="28"/>
          <w:szCs w:val="28"/>
        </w:rPr>
      </w:pPr>
    </w:p>
    <w:p w:rsidR="0002519A" w:rsidRPr="0002519A" w:rsidRDefault="0002519A" w:rsidP="0002519A">
      <w:pPr>
        <w:widowControl w:val="0"/>
        <w:overflowPunct w:val="0"/>
        <w:autoSpaceDE w:val="0"/>
        <w:autoSpaceDN w:val="0"/>
        <w:adjustRightInd w:val="0"/>
        <w:spacing w:after="0" w:line="240" w:lineRule="auto"/>
        <w:ind w:right="40"/>
        <w:rPr>
          <w:rFonts w:ascii="Times New Roman" w:hAnsi="Times New Roman" w:cs="Times New Roman"/>
          <w:b/>
          <w:bCs/>
          <w:i/>
          <w:sz w:val="28"/>
          <w:szCs w:val="28"/>
        </w:rPr>
      </w:pPr>
      <w:r w:rsidRPr="0002519A">
        <w:rPr>
          <w:rFonts w:ascii="Times New Roman" w:hAnsi="Times New Roman" w:cs="Times New Roman"/>
          <w:b/>
          <w:bCs/>
          <w:i/>
          <w:sz w:val="28"/>
          <w:szCs w:val="28"/>
        </w:rPr>
        <w:lastRenderedPageBreak/>
        <w:t>ТЕМАТИЧЕСКОЕ ПЛАНИРОВАНИЕ С УКАЗАНИЕМ КОЛИЧЕСТВА ЧАСОВ, ОТВОДИМЫХ НА ОСВОЕНИЕ КАЖДОЙ ТЕМЫ</w:t>
      </w:r>
    </w:p>
    <w:p w:rsidR="0002519A" w:rsidRPr="0002519A" w:rsidRDefault="0002519A" w:rsidP="0002519A">
      <w:pPr>
        <w:rPr>
          <w:rFonts w:ascii="Times New Roman" w:hAnsi="Times New Roman" w:cs="Times New Roman"/>
          <w:sz w:val="28"/>
          <w:szCs w:val="28"/>
        </w:rPr>
      </w:pPr>
    </w:p>
    <w:p w:rsidR="0002519A" w:rsidRPr="0002519A" w:rsidRDefault="0002519A" w:rsidP="0002519A">
      <w:pPr>
        <w:rPr>
          <w:rFonts w:ascii="Times New Roman" w:hAnsi="Times New Roman" w:cs="Times New Roman"/>
          <w:sz w:val="28"/>
          <w:szCs w:val="28"/>
        </w:rPr>
      </w:pPr>
    </w:p>
    <w:p w:rsidR="0002519A" w:rsidRPr="0002519A" w:rsidRDefault="0002519A" w:rsidP="0002519A">
      <w:pPr>
        <w:rPr>
          <w:rFonts w:ascii="Times New Roman" w:hAnsi="Times New Roman" w:cs="Times New Roman"/>
          <w:b/>
          <w:sz w:val="24"/>
          <w:szCs w:val="24"/>
        </w:rPr>
      </w:pPr>
      <w:r w:rsidRPr="0002519A">
        <w:rPr>
          <w:rFonts w:ascii="Times New Roman" w:hAnsi="Times New Roman" w:cs="Times New Roman"/>
          <w:sz w:val="24"/>
          <w:szCs w:val="24"/>
        </w:rPr>
        <w:t xml:space="preserve">                                                        </w:t>
      </w:r>
      <w:r w:rsidRPr="0002519A">
        <w:rPr>
          <w:rFonts w:ascii="Times New Roman" w:hAnsi="Times New Roman" w:cs="Times New Roman"/>
          <w:b/>
          <w:sz w:val="24"/>
          <w:szCs w:val="24"/>
          <w:lang w:val="en-US"/>
        </w:rPr>
        <w:t>1</w:t>
      </w:r>
      <w:r w:rsidRPr="0002519A">
        <w:rPr>
          <w:rFonts w:ascii="Times New Roman" w:hAnsi="Times New Roman" w:cs="Times New Roman"/>
          <w:b/>
          <w:sz w:val="24"/>
          <w:szCs w:val="24"/>
        </w:rPr>
        <w:t>класс-33 часа</w:t>
      </w:r>
    </w:p>
    <w:tbl>
      <w:tblPr>
        <w:tblStyle w:val="a4"/>
        <w:tblW w:w="9606" w:type="dxa"/>
        <w:tblLook w:val="04A0" w:firstRow="1" w:lastRow="0" w:firstColumn="1" w:lastColumn="0" w:noHBand="0" w:noVBand="1"/>
      </w:tblPr>
      <w:tblGrid>
        <w:gridCol w:w="959"/>
        <w:gridCol w:w="2693"/>
        <w:gridCol w:w="851"/>
        <w:gridCol w:w="5103"/>
      </w:tblGrid>
      <w:tr w:rsidR="0002519A" w:rsidRPr="0002519A" w:rsidTr="00E109AC">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№п/п</w:t>
            </w:r>
          </w:p>
        </w:tc>
        <w:tc>
          <w:tcPr>
            <w:tcW w:w="2693"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Тема урока</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Кол-</w:t>
            </w: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во</w:t>
            </w: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часов</w:t>
            </w:r>
          </w:p>
        </w:tc>
        <w:tc>
          <w:tcPr>
            <w:tcW w:w="5103"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Содержание</w:t>
            </w:r>
          </w:p>
        </w:tc>
      </w:tr>
      <w:tr w:rsidR="0002519A" w:rsidRPr="0002519A" w:rsidTr="00E109AC">
        <w:trPr>
          <w:trHeight w:val="1335"/>
        </w:trPr>
        <w:tc>
          <w:tcPr>
            <w:tcW w:w="959"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tc>
        <w:tc>
          <w:tcPr>
            <w:tcW w:w="2693" w:type="dxa"/>
          </w:tcPr>
          <w:p w:rsidR="0002519A" w:rsidRPr="0002519A" w:rsidRDefault="0002519A" w:rsidP="00E109AC">
            <w:pPr>
              <w:autoSpaceDE w:val="0"/>
              <w:autoSpaceDN w:val="0"/>
              <w:adjustRightInd w:val="0"/>
              <w:spacing w:before="240"/>
              <w:jc w:val="both"/>
              <w:rPr>
                <w:rFonts w:ascii="Times New Roman" w:hAnsi="Times New Roman" w:cs="Times New Roman"/>
                <w:b/>
                <w:bCs/>
                <w:sz w:val="24"/>
                <w:szCs w:val="24"/>
              </w:rPr>
            </w:pPr>
            <w:r w:rsidRPr="0002519A">
              <w:rPr>
                <w:rFonts w:ascii="Times New Roman" w:hAnsi="Times New Roman" w:cs="Times New Roman"/>
                <w:b/>
                <w:bCs/>
                <w:sz w:val="24"/>
                <w:szCs w:val="24"/>
              </w:rPr>
              <w:t>Давайте познакомимся(3ч)</w:t>
            </w:r>
          </w:p>
          <w:p w:rsidR="0002519A" w:rsidRPr="0002519A" w:rsidRDefault="0002519A" w:rsidP="00E109AC">
            <w:pPr>
              <w:autoSpaceDE w:val="0"/>
              <w:autoSpaceDN w:val="0"/>
              <w:adjustRightInd w:val="0"/>
              <w:spacing w:before="240"/>
              <w:jc w:val="both"/>
              <w:rPr>
                <w:rFonts w:ascii="Times New Roman" w:hAnsi="Times New Roman" w:cs="Times New Roman"/>
                <w:b/>
                <w:bCs/>
                <w:sz w:val="24"/>
                <w:szCs w:val="24"/>
              </w:rPr>
            </w:pPr>
            <w:r w:rsidRPr="0002519A">
              <w:rPr>
                <w:rFonts w:ascii="Times New Roman" w:hAnsi="Times New Roman" w:cs="Times New Roman"/>
                <w:sz w:val="24"/>
                <w:szCs w:val="24"/>
              </w:rPr>
              <w:t>Как работать с учебником.</w:t>
            </w:r>
          </w:p>
        </w:tc>
        <w:tc>
          <w:tcPr>
            <w:tcW w:w="851"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Знакомство с учебником и рабочей тетрадью; условными обозначениями; критериями оценки   изделия по разным основаниям.</w:t>
            </w:r>
          </w:p>
        </w:tc>
      </w:tr>
      <w:tr w:rsidR="0002519A" w:rsidRPr="0002519A" w:rsidTr="00E109AC">
        <w:trPr>
          <w:trHeight w:val="148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Я и мои друзья </w:t>
            </w:r>
          </w:p>
          <w:p w:rsidR="0002519A" w:rsidRPr="0002519A" w:rsidRDefault="0002519A" w:rsidP="00E109AC">
            <w:pPr>
              <w:rPr>
                <w:rFonts w:ascii="Times New Roman" w:hAnsi="Times New Roman" w:cs="Times New Roman"/>
                <w:bCs/>
                <w:sz w:val="24"/>
                <w:szCs w:val="24"/>
              </w:rPr>
            </w:pPr>
            <w:r w:rsidRPr="0002519A">
              <w:rPr>
                <w:rFonts w:ascii="Times New Roman" w:hAnsi="Times New Roman" w:cs="Times New Roman"/>
                <w:bCs/>
                <w:sz w:val="24"/>
                <w:szCs w:val="24"/>
              </w:rPr>
              <w:t xml:space="preserve">Материалы и инструменты. </w:t>
            </w:r>
          </w:p>
          <w:p w:rsidR="0002519A" w:rsidRPr="0002519A" w:rsidRDefault="0002519A" w:rsidP="00E109AC">
            <w:pPr>
              <w:rPr>
                <w:rFonts w:ascii="Times New Roman" w:hAnsi="Times New Roman" w:cs="Times New Roman"/>
                <w:bCs/>
                <w:sz w:val="24"/>
                <w:szCs w:val="24"/>
              </w:rPr>
            </w:pPr>
            <w:r w:rsidRPr="0002519A">
              <w:rPr>
                <w:rFonts w:ascii="Times New Roman" w:hAnsi="Times New Roman" w:cs="Times New Roman"/>
                <w:bCs/>
                <w:sz w:val="24"/>
                <w:szCs w:val="24"/>
              </w:rPr>
              <w:t>Организация рабочего места.</w:t>
            </w:r>
          </w:p>
          <w:p w:rsidR="0002519A" w:rsidRPr="0002519A" w:rsidRDefault="0002519A" w:rsidP="00E109AC">
            <w:pPr>
              <w:rPr>
                <w:rFonts w:ascii="Times New Roman" w:hAnsi="Times New Roman" w:cs="Times New Roman"/>
                <w:bCs/>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5103" w:type="dxa"/>
          </w:tcPr>
          <w:p w:rsidR="0002519A" w:rsidRPr="0002519A" w:rsidRDefault="0002519A" w:rsidP="00E109AC">
            <w:pPr>
              <w:autoSpaceDE w:val="0"/>
              <w:autoSpaceDN w:val="0"/>
              <w:adjustRightInd w:val="0"/>
              <w:jc w:val="both"/>
              <w:rPr>
                <w:rFonts w:ascii="Times New Roman" w:hAnsi="Times New Roman" w:cs="Times New Roman"/>
                <w:sz w:val="24"/>
                <w:szCs w:val="24"/>
              </w:rPr>
            </w:pPr>
            <w:r w:rsidRPr="0002519A">
              <w:rPr>
                <w:rFonts w:ascii="Times New Roman" w:hAnsi="Times New Roman" w:cs="Times New Roman"/>
                <w:sz w:val="24"/>
                <w:szCs w:val="24"/>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tc>
      </w:tr>
      <w:tr w:rsidR="0002519A" w:rsidRPr="0002519A" w:rsidTr="00E109AC">
        <w:trPr>
          <w:trHeight w:val="1290"/>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3</w:t>
            </w: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bCs/>
                <w:sz w:val="24"/>
                <w:szCs w:val="24"/>
              </w:rPr>
              <w:t xml:space="preserve">Что такое технология. </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tc>
        <w:tc>
          <w:tcPr>
            <w:tcW w:w="5103" w:type="dxa"/>
          </w:tcPr>
          <w:p w:rsidR="0002519A" w:rsidRPr="0002519A" w:rsidRDefault="0002519A" w:rsidP="00E109AC">
            <w:pPr>
              <w:autoSpaceDE w:val="0"/>
              <w:autoSpaceDN w:val="0"/>
              <w:adjustRightInd w:val="0"/>
              <w:jc w:val="both"/>
              <w:rPr>
                <w:rFonts w:ascii="Times New Roman" w:hAnsi="Times New Roman" w:cs="Times New Roman"/>
                <w:sz w:val="24"/>
                <w:szCs w:val="24"/>
              </w:rPr>
            </w:pPr>
            <w:r w:rsidRPr="0002519A">
              <w:rPr>
                <w:rFonts w:ascii="Times New Roman" w:hAnsi="Times New Roman" w:cs="Times New Roman"/>
                <w:sz w:val="24"/>
                <w:szCs w:val="24"/>
              </w:rPr>
              <w:t>Знакомство со значением слова «технология» (название предмета и процесса выполнения изделия). Осмысление умений, которыми овладеют дети на уроках. Понятие: «технология».</w:t>
            </w:r>
          </w:p>
        </w:tc>
      </w:tr>
      <w:tr w:rsidR="0002519A" w:rsidRPr="0002519A" w:rsidTr="00E109AC">
        <w:trPr>
          <w:trHeight w:val="2115"/>
        </w:trPr>
        <w:tc>
          <w:tcPr>
            <w:tcW w:w="959"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4</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b/>
                <w:sz w:val="24"/>
                <w:szCs w:val="24"/>
              </w:rPr>
            </w:pPr>
            <w:r w:rsidRPr="0002519A">
              <w:rPr>
                <w:rFonts w:ascii="Times New Roman" w:hAnsi="Times New Roman" w:cs="Times New Roman"/>
                <w:b/>
                <w:sz w:val="24"/>
                <w:szCs w:val="24"/>
              </w:rPr>
              <w:t xml:space="preserve">Человек и земля (21 ч)  </w:t>
            </w:r>
          </w:p>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bCs/>
                <w:sz w:val="24"/>
                <w:szCs w:val="24"/>
              </w:rPr>
              <w:t>Природный материал</w:t>
            </w:r>
            <w:r w:rsidRPr="0002519A">
              <w:rPr>
                <w:rFonts w:ascii="Times New Roman" w:hAnsi="Times New Roman" w:cs="Times New Roman"/>
                <w:sz w:val="24"/>
                <w:szCs w:val="24"/>
              </w:rPr>
              <w:t xml:space="preserve">. </w:t>
            </w: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 xml:space="preserve">Изделие: «Аппликация из листьев». </w:t>
            </w: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p>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 xml:space="preserve">Виды природных материалов. Подготовка природных материалов к работе, </w:t>
            </w:r>
            <w:r w:rsidRPr="0002519A">
              <w:rPr>
                <w:rFonts w:ascii="Times New Roman" w:hAnsi="Times New Roman" w:cs="Times New Roman"/>
                <w:bCs/>
                <w:sz w:val="24"/>
                <w:szCs w:val="24"/>
              </w:rPr>
              <w:t xml:space="preserve">приемы и способы работы с ними. Сбор, сортировка, сушка под прессом и хранение природного материала. </w:t>
            </w:r>
            <w:r w:rsidRPr="0002519A">
              <w:rPr>
                <w:rFonts w:ascii="Times New Roman" w:hAnsi="Times New Roman" w:cs="Times New Roman"/>
                <w:sz w:val="24"/>
                <w:szCs w:val="24"/>
              </w:rPr>
              <w:t>Понятия: «аппликация», «пресс», «природные материалы», «план выполнения работы» (текстовый и слайдовый).</w:t>
            </w:r>
          </w:p>
        </w:tc>
      </w:tr>
      <w:tr w:rsidR="0002519A" w:rsidRPr="0002519A" w:rsidTr="00E109AC">
        <w:trPr>
          <w:trHeight w:val="106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5</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bCs/>
                <w:sz w:val="24"/>
                <w:szCs w:val="24"/>
              </w:rPr>
              <w:t xml:space="preserve">Пластилин. </w:t>
            </w:r>
            <w:r w:rsidRPr="0002519A">
              <w:rPr>
                <w:rFonts w:ascii="Times New Roman" w:hAnsi="Times New Roman" w:cs="Times New Roman"/>
                <w:sz w:val="24"/>
                <w:szCs w:val="24"/>
              </w:rPr>
              <w:t>Изделие: аппликация из пластилина «Ромашковая поляна».</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bCs/>
                <w:sz w:val="24"/>
                <w:szCs w:val="24"/>
              </w:rPr>
              <w:t xml:space="preserve">Знакомство со свойствами пластилина.  Инструменты, используемые при работе с пластилином. </w:t>
            </w:r>
            <w:r w:rsidRPr="0002519A">
              <w:rPr>
                <w:rFonts w:ascii="Times New Roman" w:hAnsi="Times New Roman" w:cs="Times New Roman"/>
                <w:sz w:val="24"/>
                <w:szCs w:val="24"/>
              </w:rPr>
              <w:t>Приемы работы с пластилином.  Понятия: «эскиз», «сборка».</w:t>
            </w:r>
          </w:p>
        </w:tc>
      </w:tr>
      <w:tr w:rsidR="0002519A" w:rsidRPr="0002519A" w:rsidTr="00E109AC">
        <w:trPr>
          <w:trHeight w:val="660"/>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6</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bCs/>
                <w:sz w:val="24"/>
                <w:szCs w:val="24"/>
              </w:rPr>
              <w:t xml:space="preserve">Пластилин. </w:t>
            </w:r>
            <w:r w:rsidRPr="0002519A">
              <w:rPr>
                <w:rFonts w:ascii="Times New Roman" w:hAnsi="Times New Roman" w:cs="Times New Roman"/>
                <w:sz w:val="24"/>
                <w:szCs w:val="24"/>
              </w:rPr>
              <w:t>Изделие «Мудрая сова».</w:t>
            </w:r>
          </w:p>
          <w:p w:rsidR="0002519A" w:rsidRPr="0002519A" w:rsidRDefault="0002519A" w:rsidP="00E109AC">
            <w:pPr>
              <w:rPr>
                <w:rFonts w:ascii="Times New Roman" w:hAnsi="Times New Roman" w:cs="Times New Roman"/>
                <w:bCs/>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Составление тематической композиции.</w:t>
            </w:r>
          </w:p>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Понятие: «композиция».</w:t>
            </w:r>
          </w:p>
          <w:p w:rsidR="0002519A" w:rsidRPr="0002519A" w:rsidRDefault="0002519A" w:rsidP="00E109AC">
            <w:pPr>
              <w:jc w:val="both"/>
              <w:rPr>
                <w:rFonts w:ascii="Times New Roman" w:hAnsi="Times New Roman" w:cs="Times New Roman"/>
                <w:bCs/>
                <w:sz w:val="24"/>
                <w:szCs w:val="24"/>
              </w:rPr>
            </w:pPr>
          </w:p>
        </w:tc>
      </w:tr>
      <w:tr w:rsidR="0002519A" w:rsidRPr="0002519A" w:rsidTr="00E109AC">
        <w:trPr>
          <w:trHeight w:val="118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7</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 xml:space="preserve">Растения. Изделие: «заготовка семян» </w:t>
            </w:r>
          </w:p>
          <w:p w:rsidR="0002519A" w:rsidRPr="0002519A" w:rsidRDefault="0002519A" w:rsidP="00E109AC">
            <w:pPr>
              <w:jc w:val="both"/>
              <w:rPr>
                <w:rFonts w:ascii="Times New Roman" w:hAnsi="Times New Roman" w:cs="Times New Roman"/>
                <w:sz w:val="24"/>
                <w:szCs w:val="24"/>
              </w:rPr>
            </w:pPr>
          </w:p>
          <w:p w:rsidR="0002519A" w:rsidRPr="0002519A" w:rsidRDefault="0002519A" w:rsidP="00E109AC">
            <w:pPr>
              <w:jc w:val="both"/>
              <w:rPr>
                <w:rFonts w:ascii="Times New Roman" w:hAnsi="Times New Roman" w:cs="Times New Roman"/>
                <w:sz w:val="24"/>
                <w:szCs w:val="24"/>
              </w:rPr>
            </w:pPr>
          </w:p>
          <w:p w:rsidR="0002519A" w:rsidRPr="0002519A" w:rsidRDefault="0002519A" w:rsidP="00E109AC">
            <w:pPr>
              <w:rPr>
                <w:rFonts w:ascii="Times New Roman" w:hAnsi="Times New Roman" w:cs="Times New Roman"/>
                <w:bCs/>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 xml:space="preserve">Понятие: «земледелие», </w:t>
            </w:r>
          </w:p>
        </w:tc>
      </w:tr>
      <w:tr w:rsidR="0002519A" w:rsidRPr="0002519A" w:rsidTr="00E109AC">
        <w:trPr>
          <w:trHeight w:val="160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8</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lastRenderedPageBreak/>
              <w:t>Проект «Осенний урожай».</w:t>
            </w:r>
          </w:p>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Изделие. «Овощи из пластилина».</w:t>
            </w:r>
          </w:p>
          <w:p w:rsidR="0002519A" w:rsidRPr="0002519A" w:rsidRDefault="0002519A" w:rsidP="00E109AC">
            <w:pPr>
              <w:jc w:val="both"/>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lastRenderedPageBreak/>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lastRenderedPageBreak/>
              <w:t xml:space="preserve">Осмысление этапов проектной деятельности (на практическом уровне.). Приобретение первичных навыков работы над проектом под руководством учителя. Отработка приемов работы с пластилином, навыков использования </w:t>
            </w:r>
            <w:r w:rsidRPr="0002519A">
              <w:rPr>
                <w:rFonts w:ascii="Times New Roman" w:hAnsi="Times New Roman" w:cs="Times New Roman"/>
                <w:sz w:val="24"/>
                <w:szCs w:val="24"/>
              </w:rPr>
              <w:lastRenderedPageBreak/>
              <w:t>инструментов. Понятие: «проект».</w:t>
            </w:r>
          </w:p>
          <w:p w:rsidR="0002519A" w:rsidRPr="0002519A" w:rsidRDefault="0002519A" w:rsidP="00E109AC">
            <w:pPr>
              <w:jc w:val="both"/>
              <w:rPr>
                <w:rFonts w:ascii="Times New Roman" w:hAnsi="Times New Roman" w:cs="Times New Roman"/>
                <w:sz w:val="24"/>
                <w:szCs w:val="24"/>
              </w:rPr>
            </w:pPr>
          </w:p>
          <w:p w:rsidR="0002519A" w:rsidRPr="0002519A" w:rsidRDefault="0002519A" w:rsidP="00E109AC">
            <w:pPr>
              <w:jc w:val="both"/>
              <w:rPr>
                <w:rFonts w:ascii="Times New Roman" w:hAnsi="Times New Roman" w:cs="Times New Roman"/>
                <w:sz w:val="24"/>
                <w:szCs w:val="24"/>
              </w:rPr>
            </w:pPr>
          </w:p>
        </w:tc>
      </w:tr>
      <w:tr w:rsidR="0002519A" w:rsidRPr="0002519A" w:rsidTr="00E109AC">
        <w:trPr>
          <w:trHeight w:val="1920"/>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lastRenderedPageBreak/>
              <w:t>9</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Бумага. Изделие. «Волшебные фигуры»</w:t>
            </w: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Знакомство с видами и свойствами бумаги.</w:t>
            </w:r>
            <w:r w:rsidRPr="0002519A">
              <w:rPr>
                <w:rFonts w:ascii="Times New Roman" w:hAnsi="Times New Roman" w:cs="Times New Roman"/>
                <w:bCs/>
                <w:sz w:val="24"/>
                <w:szCs w:val="24"/>
              </w:rPr>
              <w:t xml:space="preserve">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w:t>
            </w:r>
            <w:r w:rsidRPr="0002519A">
              <w:rPr>
                <w:rFonts w:ascii="Times New Roman" w:hAnsi="Times New Roman" w:cs="Times New Roman"/>
                <w:sz w:val="24"/>
                <w:szCs w:val="24"/>
              </w:rPr>
              <w:t xml:space="preserve">  Составление симметричного орнамента из геометрических фигур. </w:t>
            </w:r>
          </w:p>
        </w:tc>
      </w:tr>
      <w:tr w:rsidR="0002519A" w:rsidRPr="0002519A" w:rsidTr="00E109AC">
        <w:trPr>
          <w:trHeight w:val="1731"/>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10</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 xml:space="preserve">Бумага. </w:t>
            </w: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Изделие. «Закладка из бумаги».</w:t>
            </w: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rPr>
                <w:rFonts w:ascii="Times New Roman" w:hAnsi="Times New Roman" w:cs="Times New Roman"/>
                <w:bCs/>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Знакомство с использованием бумаги и правилами экономного расходования ее.</w:t>
            </w:r>
          </w:p>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Понятия: «шаблон». «симметрия», «правила безопасной работы».</w:t>
            </w:r>
          </w:p>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bCs/>
                <w:sz w:val="24"/>
                <w:szCs w:val="24"/>
              </w:rPr>
              <w:t>Знакомство с видами насекомых.</w:t>
            </w:r>
          </w:p>
        </w:tc>
      </w:tr>
      <w:tr w:rsidR="0002519A" w:rsidRPr="0002519A" w:rsidTr="00E109AC">
        <w:trPr>
          <w:trHeight w:val="163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 xml:space="preserve">Насекомые. </w:t>
            </w: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Изделие «Пчелы и соты».</w:t>
            </w: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rPr>
                <w:rFonts w:ascii="Times New Roman" w:hAnsi="Times New Roman" w:cs="Times New Roman"/>
                <w:bCs/>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bCs/>
                <w:sz w:val="24"/>
                <w:szCs w:val="24"/>
              </w:rPr>
              <w:t xml:space="preserve">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 </w:t>
            </w:r>
          </w:p>
        </w:tc>
      </w:tr>
      <w:tr w:rsidR="0002519A" w:rsidRPr="0002519A" w:rsidTr="00E109AC">
        <w:trPr>
          <w:trHeight w:val="1365"/>
        </w:trPr>
        <w:tc>
          <w:tcPr>
            <w:tcW w:w="959"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12</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 xml:space="preserve">Дикие животные </w:t>
            </w: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Проект «Дикие животные»</w:t>
            </w: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sz w:val="24"/>
                <w:szCs w:val="24"/>
              </w:rPr>
              <w:t>Изделие: «Коллаж»</w:t>
            </w:r>
          </w:p>
        </w:tc>
        <w:tc>
          <w:tcPr>
            <w:tcW w:w="851"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02519A" w:rsidRPr="0002519A" w:rsidRDefault="0002519A" w:rsidP="00E109AC">
            <w:pPr>
              <w:jc w:val="both"/>
              <w:rPr>
                <w:rFonts w:ascii="Times New Roman" w:hAnsi="Times New Roman" w:cs="Times New Roman"/>
                <w:bCs/>
                <w:sz w:val="24"/>
                <w:szCs w:val="24"/>
              </w:rPr>
            </w:pPr>
          </w:p>
        </w:tc>
      </w:tr>
      <w:tr w:rsidR="0002519A" w:rsidRPr="0002519A" w:rsidTr="00E109AC">
        <w:trPr>
          <w:trHeight w:val="247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13</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Новый год. Проект «Украшаем класс к новому году».</w:t>
            </w: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jc w:val="both"/>
              <w:rPr>
                <w:rFonts w:ascii="Times New Roman" w:hAnsi="Times New Roman" w:cs="Times New Roman"/>
                <w:bCs/>
                <w:sz w:val="24"/>
                <w:szCs w:val="24"/>
              </w:rPr>
            </w:pPr>
          </w:p>
          <w:p w:rsidR="0002519A" w:rsidRPr="0002519A" w:rsidRDefault="0002519A" w:rsidP="00E109AC">
            <w:pPr>
              <w:rPr>
                <w:rFonts w:ascii="Times New Roman" w:hAnsi="Times New Roman" w:cs="Times New Roman"/>
                <w:bCs/>
                <w:sz w:val="24"/>
                <w:szCs w:val="24"/>
              </w:rPr>
            </w:pPr>
          </w:p>
        </w:tc>
        <w:tc>
          <w:tcPr>
            <w:tcW w:w="851" w:type="dxa"/>
          </w:tcPr>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1</w:t>
            </w: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Освоение проектной деятельности: работа в парах, распределение ролей, представление работы классу, оценка готового изделия.</w:t>
            </w: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tc>
      </w:tr>
      <w:tr w:rsidR="0002519A" w:rsidRPr="0002519A" w:rsidTr="00E109AC">
        <w:trPr>
          <w:trHeight w:val="615"/>
        </w:trPr>
        <w:tc>
          <w:tcPr>
            <w:tcW w:w="959"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14</w:t>
            </w: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 xml:space="preserve">Домашние животные </w:t>
            </w: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Изделие: «Котенок».</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Виды домашних животных. Значение домашних животных в жизни человека.</w:t>
            </w:r>
          </w:p>
        </w:tc>
      </w:tr>
      <w:tr w:rsidR="0002519A" w:rsidRPr="0002519A" w:rsidTr="00E109AC">
        <w:trPr>
          <w:trHeight w:val="112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15</w:t>
            </w: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Такие разные дома. Изделие «Домик из веток»</w:t>
            </w:r>
          </w:p>
          <w:p w:rsidR="0002519A" w:rsidRPr="0002519A" w:rsidRDefault="0002519A" w:rsidP="00E109AC">
            <w:pPr>
              <w:rPr>
                <w:rFonts w:ascii="Times New Roman" w:hAnsi="Times New Roman" w:cs="Times New Roman"/>
                <w:bCs/>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 xml:space="preserve"> Знакомство с видами домов и материалами, применяемыми при их постройке. Понятия: «макет», «гофрированный картон». </w:t>
            </w: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 xml:space="preserve">Понятия: «макет», «гофрированный картон». </w:t>
            </w:r>
          </w:p>
        </w:tc>
      </w:tr>
      <w:tr w:rsidR="0002519A" w:rsidRPr="0002519A" w:rsidTr="00E109AC">
        <w:trPr>
          <w:trHeight w:val="1620"/>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16 -17</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18</w:t>
            </w: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Посуда. Проект «Чайный сервиз»</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Изделия: «чашка», «чайник», «сахарница» </w:t>
            </w:r>
          </w:p>
          <w:p w:rsidR="0002519A" w:rsidRPr="0002519A" w:rsidRDefault="0002519A" w:rsidP="00E109AC">
            <w:pPr>
              <w:jc w:val="both"/>
              <w:rPr>
                <w:rFonts w:ascii="Times New Roman" w:hAnsi="Times New Roman" w:cs="Times New Roman"/>
                <w:bCs/>
                <w:sz w:val="24"/>
                <w:szCs w:val="24"/>
              </w:rPr>
            </w:pPr>
            <w:r w:rsidRPr="0002519A">
              <w:rPr>
                <w:rFonts w:ascii="Times New Roman" w:hAnsi="Times New Roman" w:cs="Times New Roman"/>
                <w:bCs/>
                <w:sz w:val="24"/>
                <w:szCs w:val="24"/>
              </w:rPr>
              <w:t xml:space="preserve">Свет в доме. Изделие: «Торшер». </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Знакомство с видами посуды и. материалами, из которых ее производят. Понятия: «сервировка», «сервиз».</w:t>
            </w:r>
          </w:p>
          <w:p w:rsidR="0002519A" w:rsidRPr="0002519A" w:rsidRDefault="0002519A" w:rsidP="00E109AC">
            <w:pPr>
              <w:jc w:val="both"/>
              <w:rPr>
                <w:rFonts w:ascii="Times New Roman" w:hAnsi="Times New Roman" w:cs="Times New Roman"/>
                <w:sz w:val="24"/>
                <w:szCs w:val="24"/>
              </w:rPr>
            </w:pPr>
          </w:p>
          <w:p w:rsidR="0002519A" w:rsidRPr="0002519A" w:rsidRDefault="0002519A" w:rsidP="00E109AC">
            <w:pPr>
              <w:jc w:val="both"/>
              <w:rPr>
                <w:rFonts w:ascii="Times New Roman" w:hAnsi="Times New Roman" w:cs="Times New Roman"/>
                <w:sz w:val="24"/>
                <w:szCs w:val="24"/>
              </w:rPr>
            </w:pPr>
          </w:p>
          <w:p w:rsidR="0002519A" w:rsidRPr="0002519A" w:rsidRDefault="0002519A" w:rsidP="00E109AC">
            <w:pPr>
              <w:jc w:val="both"/>
              <w:rPr>
                <w:rFonts w:ascii="Times New Roman" w:hAnsi="Times New Roman" w:cs="Times New Roman"/>
                <w:bCs/>
                <w:sz w:val="24"/>
                <w:szCs w:val="24"/>
              </w:rPr>
            </w:pPr>
          </w:p>
        </w:tc>
      </w:tr>
      <w:tr w:rsidR="0002519A" w:rsidRPr="0002519A" w:rsidTr="00E109AC">
        <w:trPr>
          <w:trHeight w:val="52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lastRenderedPageBreak/>
              <w:t>19</w:t>
            </w: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Мебель Изделие: «Стул»</w:t>
            </w: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Знакомство с видами мебели и материалами, которые необходимы для ее изготовления.</w:t>
            </w:r>
          </w:p>
        </w:tc>
      </w:tr>
      <w:tr w:rsidR="0002519A" w:rsidRPr="0002519A" w:rsidTr="00E109AC">
        <w:trPr>
          <w:trHeight w:val="744"/>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20</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Одежда Ткань, Нитки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Изделие: «Кукла из ниток»</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Знакомство с видами одежды, ее назначением и материалы их которых ее изготавливают.</w:t>
            </w:r>
          </w:p>
          <w:p w:rsidR="0002519A" w:rsidRPr="0002519A" w:rsidRDefault="0002519A" w:rsidP="00E109AC">
            <w:pPr>
              <w:jc w:val="both"/>
              <w:rPr>
                <w:rFonts w:ascii="Times New Roman" w:hAnsi="Times New Roman" w:cs="Times New Roman"/>
                <w:sz w:val="24"/>
                <w:szCs w:val="24"/>
              </w:rPr>
            </w:pPr>
          </w:p>
        </w:tc>
      </w:tr>
      <w:tr w:rsidR="0002519A" w:rsidRPr="0002519A" w:rsidTr="00E109AC">
        <w:trPr>
          <w:trHeight w:val="70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Учимся шить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Изделие: «Закладка с вышивкой».</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 xml:space="preserve"> Способы создания одежды. Виды ткани и нитей, их состав, свойства, назначение и применение в быту и на производстве. </w:t>
            </w:r>
          </w:p>
        </w:tc>
      </w:tr>
      <w:tr w:rsidR="0002519A" w:rsidRPr="0002519A" w:rsidTr="00E109AC">
        <w:trPr>
          <w:trHeight w:val="1110"/>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22</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Учимся шить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Изделие: «Пришиваем пуговицу с двумя отверстиями»</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Знакомство с правилами работы с иглой.</w:t>
            </w:r>
          </w:p>
          <w:p w:rsidR="0002519A" w:rsidRPr="0002519A" w:rsidRDefault="0002519A" w:rsidP="00E109AC">
            <w:pPr>
              <w:jc w:val="both"/>
              <w:rPr>
                <w:rFonts w:ascii="Times New Roman" w:hAnsi="Times New Roman" w:cs="Times New Roman"/>
                <w:sz w:val="24"/>
                <w:szCs w:val="24"/>
              </w:rPr>
            </w:pPr>
          </w:p>
          <w:p w:rsidR="0002519A" w:rsidRPr="0002519A" w:rsidRDefault="0002519A" w:rsidP="00E109AC">
            <w:pPr>
              <w:jc w:val="both"/>
              <w:rPr>
                <w:rFonts w:ascii="Times New Roman" w:hAnsi="Times New Roman" w:cs="Times New Roman"/>
                <w:sz w:val="24"/>
                <w:szCs w:val="24"/>
              </w:rPr>
            </w:pPr>
          </w:p>
          <w:p w:rsidR="0002519A" w:rsidRPr="0002519A" w:rsidRDefault="0002519A" w:rsidP="00E109AC">
            <w:pPr>
              <w:jc w:val="both"/>
              <w:rPr>
                <w:rFonts w:ascii="Times New Roman" w:hAnsi="Times New Roman" w:cs="Times New Roman"/>
                <w:sz w:val="24"/>
                <w:szCs w:val="24"/>
              </w:rPr>
            </w:pPr>
          </w:p>
        </w:tc>
      </w:tr>
      <w:tr w:rsidR="0002519A" w:rsidRPr="0002519A" w:rsidTr="00E109AC">
        <w:trPr>
          <w:trHeight w:val="1260"/>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23</w:t>
            </w: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Учимся шить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«Медвежонок» </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 xml:space="preserve"> Освоение строчки прямых стежков, строчки стежков с перевивом змейкой, строчки стежков с перевивом спиралью,</w:t>
            </w:r>
          </w:p>
          <w:p w:rsidR="0002519A" w:rsidRPr="0002519A" w:rsidRDefault="0002519A" w:rsidP="00E109AC">
            <w:pPr>
              <w:jc w:val="both"/>
              <w:rPr>
                <w:rFonts w:ascii="Times New Roman" w:hAnsi="Times New Roman" w:cs="Times New Roman"/>
                <w:sz w:val="24"/>
                <w:szCs w:val="24"/>
              </w:rPr>
            </w:pPr>
          </w:p>
        </w:tc>
      </w:tr>
      <w:tr w:rsidR="0002519A" w:rsidRPr="0002519A" w:rsidTr="00E109AC">
        <w:trPr>
          <w:trHeight w:val="621"/>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24</w:t>
            </w: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Передвижение по земле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Изделие: «Тачка».</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rPr>
                <w:rFonts w:ascii="Times New Roman" w:hAnsi="Times New Roman" w:cs="Times New Roman"/>
                <w:sz w:val="24"/>
                <w:szCs w:val="24"/>
              </w:rPr>
            </w:pPr>
          </w:p>
        </w:tc>
        <w:tc>
          <w:tcPr>
            <w:tcW w:w="5103" w:type="dxa"/>
          </w:tcPr>
          <w:p w:rsidR="0002519A" w:rsidRPr="0002519A" w:rsidRDefault="0002519A" w:rsidP="00E109AC">
            <w:pPr>
              <w:jc w:val="both"/>
              <w:rPr>
                <w:rFonts w:ascii="Times New Roman" w:hAnsi="Times New Roman" w:cs="Times New Roman"/>
                <w:sz w:val="24"/>
                <w:szCs w:val="24"/>
              </w:rPr>
            </w:pPr>
            <w:r w:rsidRPr="0002519A">
              <w:rPr>
                <w:rFonts w:ascii="Times New Roman" w:hAnsi="Times New Roman" w:cs="Times New Roman"/>
                <w:sz w:val="24"/>
                <w:szCs w:val="24"/>
              </w:rPr>
              <w:t>Знакомство со средствами передвижения в различных климатических условиях</w:t>
            </w:r>
          </w:p>
        </w:tc>
      </w:tr>
      <w:tr w:rsidR="0002519A" w:rsidRPr="0002519A" w:rsidTr="00E109AC">
        <w:trPr>
          <w:trHeight w:val="1830"/>
        </w:trPr>
        <w:tc>
          <w:tcPr>
            <w:tcW w:w="959"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25</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b/>
                <w:sz w:val="24"/>
                <w:szCs w:val="24"/>
              </w:rPr>
              <w:t>Вода и человек (3</w:t>
            </w:r>
            <w:r w:rsidRPr="0002519A">
              <w:rPr>
                <w:rFonts w:ascii="Times New Roman" w:hAnsi="Times New Roman" w:cs="Times New Roman"/>
                <w:sz w:val="24"/>
                <w:szCs w:val="24"/>
              </w:rPr>
              <w:t>)</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Вода в жизни растений.</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Практическая работа: «Проращивание семян».</w:t>
            </w: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5103" w:type="dxa"/>
          </w:tcPr>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Осмысление значимости воды для человека и растений. Выращивание растений и уход за комнатными растениями.</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Проведение эксперимента по определению всхожести семян. Проращивание семян. Понятие: «рассада».</w:t>
            </w:r>
          </w:p>
        </w:tc>
      </w:tr>
      <w:tr w:rsidR="0002519A" w:rsidRPr="0002519A" w:rsidTr="00E109AC">
        <w:trPr>
          <w:trHeight w:val="91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26</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color w:val="FF9900"/>
                <w:sz w:val="24"/>
                <w:szCs w:val="24"/>
              </w:rPr>
            </w:pPr>
            <w:r w:rsidRPr="0002519A">
              <w:rPr>
                <w:rFonts w:ascii="Times New Roman" w:hAnsi="Times New Roman" w:cs="Times New Roman"/>
                <w:sz w:val="24"/>
                <w:szCs w:val="24"/>
              </w:rPr>
              <w:t>Питьевая вода.</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Изделие: «Колодец»</w:t>
            </w: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510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Знакомство со способами и приемами выполнения изделий в технике оригами.</w:t>
            </w:r>
          </w:p>
          <w:p w:rsidR="0002519A" w:rsidRPr="0002519A" w:rsidRDefault="0002519A" w:rsidP="00E109AC">
            <w:pPr>
              <w:rPr>
                <w:rFonts w:ascii="Times New Roman" w:hAnsi="Times New Roman" w:cs="Times New Roman"/>
                <w:sz w:val="24"/>
                <w:szCs w:val="24"/>
              </w:rPr>
            </w:pPr>
          </w:p>
        </w:tc>
      </w:tr>
      <w:tr w:rsidR="0002519A" w:rsidRPr="0002519A" w:rsidTr="00E109AC">
        <w:trPr>
          <w:trHeight w:val="145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27</w:t>
            </w: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Передвижение по воде.</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Проект: «Речной флот»,</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Изделия: «Кораблик из бумаги», «Плот»</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tc>
        <w:tc>
          <w:tcPr>
            <w:tcW w:w="510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Осуществление работы над проектом.</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Понятие: «оригами».</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Выполнение макета колодца из разных материалов.</w:t>
            </w:r>
          </w:p>
          <w:p w:rsidR="0002519A" w:rsidRPr="0002519A" w:rsidRDefault="0002519A" w:rsidP="00E109AC">
            <w:pPr>
              <w:rPr>
                <w:rFonts w:ascii="Times New Roman" w:hAnsi="Times New Roman" w:cs="Times New Roman"/>
                <w:sz w:val="24"/>
                <w:szCs w:val="24"/>
              </w:rPr>
            </w:pPr>
          </w:p>
        </w:tc>
      </w:tr>
      <w:tr w:rsidR="0002519A" w:rsidRPr="0002519A" w:rsidTr="00E109AC">
        <w:trPr>
          <w:trHeight w:val="2055"/>
        </w:trPr>
        <w:tc>
          <w:tcPr>
            <w:tcW w:w="959"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28</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b/>
                <w:sz w:val="24"/>
                <w:szCs w:val="24"/>
              </w:rPr>
            </w:pPr>
            <w:r w:rsidRPr="0002519A">
              <w:rPr>
                <w:rFonts w:ascii="Times New Roman" w:hAnsi="Times New Roman" w:cs="Times New Roman"/>
                <w:b/>
                <w:sz w:val="24"/>
                <w:szCs w:val="24"/>
              </w:rPr>
              <w:t>Человек и воздух (3)</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Использование ветра.</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Изделие: «Вертушка»</w:t>
            </w: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5103" w:type="dxa"/>
          </w:tcPr>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Работа с бумагой. Изготовление макета по шаблону.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 Понятие: «флюгер» Знакомство с видами птиц.</w:t>
            </w:r>
          </w:p>
        </w:tc>
      </w:tr>
      <w:tr w:rsidR="0002519A" w:rsidRPr="0002519A" w:rsidTr="00E109AC">
        <w:trPr>
          <w:trHeight w:val="1500"/>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29</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Полеты птиц.</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Изделие: «Попугай»</w:t>
            </w: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tc>
        <w:tc>
          <w:tcPr>
            <w:tcW w:w="510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Закреплять навыки работа с бумагой. Знакомство со способом создания мозаики с использованием техники</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Выполнение аппликации. Выполнение деталей для мозаики в группе.</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Понятие: «мозаика» Выполнение аппликации. </w:t>
            </w:r>
          </w:p>
        </w:tc>
      </w:tr>
      <w:tr w:rsidR="0002519A" w:rsidRPr="0002519A" w:rsidTr="00E109AC">
        <w:trPr>
          <w:trHeight w:val="1395"/>
        </w:trPr>
        <w:tc>
          <w:tcPr>
            <w:tcW w:w="959"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 xml:space="preserve">   30</w:t>
            </w: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Полеты человека.</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Изделие: «Самолет», «Парашют»</w:t>
            </w: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tc>
        <w:tc>
          <w:tcPr>
            <w:tcW w:w="510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Выполнение деталей для мозаики в группе. Понятие: «мозаика» Понятия: «летательные аппараты».</w:t>
            </w:r>
          </w:p>
        </w:tc>
      </w:tr>
      <w:tr w:rsidR="0002519A" w:rsidRPr="0002519A" w:rsidTr="00E109AC">
        <w:trPr>
          <w:trHeight w:val="2130"/>
        </w:trPr>
        <w:tc>
          <w:tcPr>
            <w:tcW w:w="959"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31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b/>
                <w:sz w:val="24"/>
                <w:szCs w:val="24"/>
              </w:rPr>
            </w:pPr>
            <w:r w:rsidRPr="0002519A">
              <w:rPr>
                <w:rFonts w:ascii="Times New Roman" w:hAnsi="Times New Roman" w:cs="Times New Roman"/>
                <w:b/>
                <w:sz w:val="24"/>
                <w:szCs w:val="24"/>
              </w:rPr>
              <w:t>Человек и информация (3)</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Способы общения.</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Изделия: «Письмо на глиняной дощечке», «Зашифрованное письмо»</w:t>
            </w: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5103" w:type="dxa"/>
          </w:tcPr>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w:t>
            </w:r>
          </w:p>
        </w:tc>
      </w:tr>
      <w:tr w:rsidR="0002519A" w:rsidRPr="0002519A" w:rsidTr="00E109AC">
        <w:trPr>
          <w:trHeight w:val="1335"/>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32</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Важные телефонные номера. Практическая работа: «Важные телефонные номера»</w:t>
            </w: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510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Использование знаково-символической системы для передачи информации (кодирование, шифрование).</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Нахождение безопасного маршрута из дома до школы, его графическое изображение.</w:t>
            </w:r>
          </w:p>
        </w:tc>
      </w:tr>
      <w:tr w:rsidR="0002519A" w:rsidRPr="0002519A" w:rsidTr="00E109AC">
        <w:trPr>
          <w:trHeight w:val="2514"/>
        </w:trPr>
        <w:tc>
          <w:tcPr>
            <w:tcW w:w="959"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33</w:t>
            </w:r>
          </w:p>
        </w:tc>
        <w:tc>
          <w:tcPr>
            <w:tcW w:w="269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Компьютер.</w:t>
            </w:r>
          </w:p>
          <w:p w:rsidR="0002519A" w:rsidRPr="0002519A" w:rsidRDefault="0002519A" w:rsidP="00E109AC">
            <w:pPr>
              <w:rPr>
                <w:rFonts w:ascii="Times New Roman" w:hAnsi="Times New Roman" w:cs="Times New Roman"/>
                <w:sz w:val="24"/>
                <w:szCs w:val="24"/>
              </w:rPr>
            </w:pPr>
          </w:p>
        </w:tc>
        <w:tc>
          <w:tcPr>
            <w:tcW w:w="851" w:type="dxa"/>
          </w:tcPr>
          <w:p w:rsidR="0002519A" w:rsidRPr="0002519A" w:rsidRDefault="0002519A" w:rsidP="00E109AC">
            <w:pPr>
              <w:jc w:val="cente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p w:rsidR="0002519A" w:rsidRPr="0002519A" w:rsidRDefault="0002519A" w:rsidP="00E109AC">
            <w:pPr>
              <w:jc w:val="center"/>
              <w:rPr>
                <w:rFonts w:ascii="Times New Roman" w:hAnsi="Times New Roman" w:cs="Times New Roman"/>
                <w:sz w:val="24"/>
                <w:szCs w:val="24"/>
              </w:rPr>
            </w:pPr>
          </w:p>
        </w:tc>
        <w:tc>
          <w:tcPr>
            <w:tcW w:w="510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Изучение компьютера и его частей. Освоение правил пользования компьютером и поиска информации.</w:t>
            </w:r>
          </w:p>
          <w:p w:rsidR="0002519A" w:rsidRPr="0002519A" w:rsidRDefault="0002519A" w:rsidP="00E109AC">
            <w:pPr>
              <w:rPr>
                <w:rFonts w:ascii="Times New Roman" w:hAnsi="Times New Roman" w:cs="Times New Roman"/>
                <w:bCs/>
                <w:sz w:val="24"/>
                <w:szCs w:val="24"/>
              </w:rPr>
            </w:pPr>
            <w:r w:rsidRPr="0002519A">
              <w:rPr>
                <w:rFonts w:ascii="Times New Roman" w:hAnsi="Times New Roman" w:cs="Times New Roman"/>
                <w:bCs/>
                <w:sz w:val="24"/>
                <w:szCs w:val="24"/>
              </w:rPr>
              <w:t xml:space="preserve">Конструирование на компьютере. </w:t>
            </w:r>
            <w:r w:rsidRPr="0002519A">
              <w:rPr>
                <w:rFonts w:ascii="Times New Roman" w:hAnsi="Times New Roman" w:cs="Times New Roman"/>
                <w:sz w:val="24"/>
                <w:szCs w:val="24"/>
              </w:rPr>
              <w:t>Понятия: «компьютер», «интернет»</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Осуществлять поиск информации о компьютере, его составных частях, сферах применения.  Осваивать правила безопасного использования компьютера. Осваивать работу на компьютере: включать и выключать его и подключаемых к нему устройств, клавиатура, пользование мышью; называть и показывать части компьютера; находить информацию в интернете с помощью взрослого.</w:t>
            </w:r>
          </w:p>
          <w:p w:rsidR="0002519A" w:rsidRPr="0002519A" w:rsidRDefault="0002519A" w:rsidP="00E109AC">
            <w:pPr>
              <w:rPr>
                <w:rFonts w:ascii="Times New Roman" w:hAnsi="Times New Roman" w:cs="Times New Roman"/>
                <w:sz w:val="24"/>
                <w:szCs w:val="24"/>
              </w:rPr>
            </w:pPr>
          </w:p>
        </w:tc>
      </w:tr>
    </w:tbl>
    <w:p w:rsidR="0002519A" w:rsidRPr="0002519A" w:rsidRDefault="0002519A" w:rsidP="0002519A">
      <w:pPr>
        <w:rPr>
          <w:rFonts w:ascii="Times New Roman" w:hAnsi="Times New Roman" w:cs="Times New Roman"/>
          <w:sz w:val="24"/>
          <w:szCs w:val="24"/>
        </w:rPr>
      </w:pPr>
    </w:p>
    <w:p w:rsidR="0002519A" w:rsidRPr="0002519A" w:rsidRDefault="0002519A" w:rsidP="0002519A">
      <w:pPr>
        <w:rPr>
          <w:rFonts w:ascii="Times New Roman" w:hAnsi="Times New Roman" w:cs="Times New Roman"/>
          <w:sz w:val="24"/>
          <w:szCs w:val="24"/>
        </w:rPr>
      </w:pPr>
    </w:p>
    <w:p w:rsidR="0002519A" w:rsidRPr="0002519A" w:rsidRDefault="0002519A" w:rsidP="0002519A">
      <w:pPr>
        <w:rPr>
          <w:rFonts w:ascii="Times New Roman" w:hAnsi="Times New Roman" w:cs="Times New Roman"/>
          <w:sz w:val="24"/>
          <w:szCs w:val="24"/>
        </w:rPr>
      </w:pPr>
    </w:p>
    <w:p w:rsidR="0002519A" w:rsidRPr="0002519A" w:rsidRDefault="0002519A" w:rsidP="0002519A">
      <w:pPr>
        <w:jc w:val="center"/>
        <w:rPr>
          <w:rFonts w:ascii="Times New Roman" w:hAnsi="Times New Roman" w:cs="Times New Roman"/>
          <w:b/>
          <w:sz w:val="24"/>
          <w:szCs w:val="24"/>
        </w:rPr>
      </w:pPr>
      <w:r w:rsidRPr="0002519A">
        <w:rPr>
          <w:rFonts w:ascii="Times New Roman" w:hAnsi="Times New Roman" w:cs="Times New Roman"/>
          <w:b/>
          <w:sz w:val="24"/>
          <w:szCs w:val="24"/>
        </w:rPr>
        <w:t xml:space="preserve">Тематическое планирование с указанием количества часов  </w:t>
      </w:r>
    </w:p>
    <w:p w:rsidR="0002519A" w:rsidRPr="0002519A" w:rsidRDefault="0002519A" w:rsidP="0002519A">
      <w:pPr>
        <w:rPr>
          <w:rFonts w:ascii="Times New Roman" w:hAnsi="Times New Roman" w:cs="Times New Roman"/>
          <w:b/>
          <w:sz w:val="24"/>
          <w:szCs w:val="24"/>
        </w:rPr>
      </w:pPr>
      <w:r w:rsidRPr="0002519A">
        <w:rPr>
          <w:rFonts w:ascii="Times New Roman" w:hAnsi="Times New Roman" w:cs="Times New Roman"/>
          <w:b/>
          <w:sz w:val="24"/>
          <w:szCs w:val="24"/>
        </w:rPr>
        <w:t xml:space="preserve">                                                          2класс -34 часа</w:t>
      </w:r>
    </w:p>
    <w:p w:rsidR="0002519A" w:rsidRPr="0002519A" w:rsidRDefault="0002519A" w:rsidP="0002519A">
      <w:pPr>
        <w:rPr>
          <w:rFonts w:ascii="Times New Roman" w:hAnsi="Times New Roman" w:cs="Times New Roman"/>
          <w:sz w:val="24"/>
          <w:szCs w:val="24"/>
        </w:rPr>
      </w:pPr>
      <w:r w:rsidRPr="0002519A">
        <w:rPr>
          <w:rFonts w:ascii="Times New Roman" w:hAnsi="Times New Roman" w:cs="Times New Roman"/>
          <w:sz w:val="24"/>
          <w:szCs w:val="24"/>
        </w:rPr>
        <w:t xml:space="preserve"> </w:t>
      </w:r>
    </w:p>
    <w:tbl>
      <w:tblPr>
        <w:tblStyle w:val="a4"/>
        <w:tblW w:w="9576" w:type="dxa"/>
        <w:tblLayout w:type="fixed"/>
        <w:tblLook w:val="04A0" w:firstRow="1" w:lastRow="0" w:firstColumn="1" w:lastColumn="0" w:noHBand="0" w:noVBand="1"/>
      </w:tblPr>
      <w:tblGrid>
        <w:gridCol w:w="534"/>
        <w:gridCol w:w="3259"/>
        <w:gridCol w:w="570"/>
        <w:gridCol w:w="5213"/>
      </w:tblGrid>
      <w:tr w:rsidR="0002519A" w:rsidRPr="0002519A" w:rsidTr="00E109AC">
        <w:trPr>
          <w:trHeight w:val="464"/>
        </w:trPr>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п/п</w:t>
            </w:r>
          </w:p>
        </w:tc>
        <w:tc>
          <w:tcPr>
            <w:tcW w:w="3259" w:type="dxa"/>
          </w:tcPr>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Тема </w:t>
            </w:r>
          </w:p>
        </w:tc>
        <w:tc>
          <w:tcPr>
            <w:tcW w:w="570" w:type="dxa"/>
            <w:textDirection w:val="btLr"/>
          </w:tcPr>
          <w:p w:rsidR="0002519A" w:rsidRPr="0002519A" w:rsidRDefault="0002519A" w:rsidP="00E109AC">
            <w:pPr>
              <w:ind w:left="113" w:right="113"/>
              <w:rPr>
                <w:rFonts w:ascii="Times New Roman" w:hAnsi="Times New Roman" w:cs="Times New Roman"/>
                <w:sz w:val="24"/>
                <w:szCs w:val="24"/>
              </w:rPr>
            </w:pPr>
            <w:r w:rsidRPr="0002519A">
              <w:rPr>
                <w:rFonts w:ascii="Times New Roman" w:hAnsi="Times New Roman" w:cs="Times New Roman"/>
                <w:sz w:val="24"/>
                <w:szCs w:val="24"/>
              </w:rPr>
              <w:t>Количество часов</w:t>
            </w:r>
          </w:p>
        </w:tc>
        <w:tc>
          <w:tcPr>
            <w:tcW w:w="5213" w:type="dxa"/>
          </w:tcPr>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Содержание</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w:t>
            </w:r>
          </w:p>
        </w:tc>
      </w:tr>
      <w:tr w:rsidR="0002519A" w:rsidRPr="0002519A" w:rsidTr="00E109AC">
        <w:trPr>
          <w:trHeight w:val="209"/>
        </w:trPr>
        <w:tc>
          <w:tcPr>
            <w:tcW w:w="9576" w:type="dxa"/>
            <w:gridSpan w:val="4"/>
          </w:tcPr>
          <w:p w:rsidR="0002519A" w:rsidRPr="0002519A" w:rsidRDefault="0002519A" w:rsidP="00E109AC">
            <w:pPr>
              <w:rPr>
                <w:rFonts w:ascii="Times New Roman" w:hAnsi="Times New Roman" w:cs="Times New Roman"/>
                <w:b/>
                <w:sz w:val="24"/>
                <w:szCs w:val="24"/>
              </w:rPr>
            </w:pPr>
            <w:r w:rsidRPr="0002519A">
              <w:rPr>
                <w:rFonts w:ascii="Times New Roman" w:hAnsi="Times New Roman" w:cs="Times New Roman"/>
                <w:b/>
                <w:bCs/>
                <w:sz w:val="24"/>
                <w:szCs w:val="24"/>
              </w:rPr>
              <w:t>Введение (1 ч)</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3259" w:type="dxa"/>
          </w:tcPr>
          <w:p w:rsidR="0002519A" w:rsidRPr="0002519A" w:rsidRDefault="0002519A" w:rsidP="00E109AC">
            <w:pPr>
              <w:pStyle w:val="a5"/>
              <w:spacing w:before="0" w:after="0"/>
              <w:jc w:val="left"/>
            </w:pPr>
            <w:r w:rsidRPr="0002519A">
              <w:t>Здравствуй, дорогой друг! Как работать с учебником</w:t>
            </w: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﻿Знакомство с учебником и рабочей тетрадью, условными обозначениями, критериями оценки изделия по разным основаниям.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Материалы и инструменты.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 xml:space="preserve">Рубрика «Вопросы юного технолога» </w:t>
            </w:r>
          </w:p>
        </w:tc>
      </w:tr>
      <w:tr w:rsidR="0002519A" w:rsidRPr="0002519A" w:rsidTr="00E109AC">
        <w:tc>
          <w:tcPr>
            <w:tcW w:w="9576" w:type="dxa"/>
            <w:gridSpan w:val="4"/>
            <w:vAlign w:val="center"/>
          </w:tcPr>
          <w:p w:rsidR="0002519A" w:rsidRPr="0002519A" w:rsidRDefault="0002519A" w:rsidP="00E109AC">
            <w:pPr>
              <w:rPr>
                <w:rFonts w:ascii="Times New Roman" w:hAnsi="Times New Roman" w:cs="Times New Roman"/>
                <w:b/>
                <w:sz w:val="24"/>
                <w:szCs w:val="24"/>
              </w:rPr>
            </w:pPr>
            <w:r w:rsidRPr="0002519A">
              <w:rPr>
                <w:rFonts w:ascii="Times New Roman" w:hAnsi="Times New Roman" w:cs="Times New Roman"/>
                <w:b/>
                <w:sz w:val="24"/>
                <w:szCs w:val="24"/>
              </w:rPr>
              <w:lastRenderedPageBreak/>
              <w:t>Человек и земля (23 ч)</w:t>
            </w:r>
          </w:p>
        </w:tc>
      </w:tr>
      <w:tr w:rsidR="0002519A" w:rsidRPr="0002519A" w:rsidTr="00E109AC">
        <w:trPr>
          <w:trHeight w:val="2534"/>
        </w:trPr>
        <w:tc>
          <w:tcPr>
            <w:tcW w:w="534" w:type="dxa"/>
            <w:tcBorders>
              <w:bottom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w:t>
            </w:r>
          </w:p>
          <w:p w:rsidR="0002519A" w:rsidRPr="0002519A" w:rsidRDefault="0002519A" w:rsidP="00E109AC">
            <w:pPr>
              <w:rPr>
                <w:rFonts w:ascii="Times New Roman" w:hAnsi="Times New Roman" w:cs="Times New Roman"/>
                <w:sz w:val="24"/>
                <w:szCs w:val="24"/>
              </w:rPr>
            </w:pPr>
          </w:p>
        </w:tc>
        <w:tc>
          <w:tcPr>
            <w:tcW w:w="3259" w:type="dxa"/>
            <w:tcBorders>
              <w:bottom w:val="single" w:sz="4" w:space="0" w:color="auto"/>
            </w:tcBorders>
          </w:tcPr>
          <w:p w:rsidR="0002519A" w:rsidRPr="0002519A" w:rsidRDefault="0002519A" w:rsidP="00E109AC">
            <w:pPr>
              <w:pStyle w:val="a5"/>
              <w:spacing w:after="0"/>
              <w:jc w:val="left"/>
            </w:pPr>
            <w:r w:rsidRPr="0002519A">
              <w:t>Земледелие</w:t>
            </w:r>
          </w:p>
          <w:p w:rsidR="0002519A" w:rsidRPr="0002519A" w:rsidRDefault="0002519A" w:rsidP="00E109AC">
            <w:pPr>
              <w:rPr>
                <w:rFonts w:ascii="Times New Roman" w:hAnsi="Times New Roman" w:cs="Times New Roman"/>
                <w:sz w:val="24"/>
                <w:szCs w:val="24"/>
                <w:lang w:eastAsia="ru-RU"/>
              </w:rPr>
            </w:pPr>
          </w:p>
          <w:p w:rsidR="0002519A" w:rsidRPr="0002519A" w:rsidRDefault="0002519A" w:rsidP="00E109AC">
            <w:pPr>
              <w:rPr>
                <w:rFonts w:ascii="Times New Roman" w:hAnsi="Times New Roman" w:cs="Times New Roman"/>
                <w:sz w:val="24"/>
                <w:szCs w:val="24"/>
                <w:lang w:eastAsia="ru-RU"/>
              </w:rPr>
            </w:pPr>
          </w:p>
          <w:p w:rsidR="0002519A" w:rsidRPr="0002519A" w:rsidRDefault="0002519A" w:rsidP="00E109AC">
            <w:pPr>
              <w:rPr>
                <w:rFonts w:ascii="Times New Roman" w:hAnsi="Times New Roman" w:cs="Times New Roman"/>
                <w:sz w:val="24"/>
                <w:szCs w:val="24"/>
                <w:lang w:eastAsia="ru-RU"/>
              </w:rPr>
            </w:pPr>
          </w:p>
          <w:p w:rsidR="0002519A" w:rsidRPr="0002519A" w:rsidRDefault="0002519A" w:rsidP="00E109AC">
            <w:pPr>
              <w:rPr>
                <w:rFonts w:ascii="Times New Roman" w:hAnsi="Times New Roman" w:cs="Times New Roman"/>
                <w:sz w:val="24"/>
                <w:szCs w:val="24"/>
                <w:lang w:eastAsia="ru-RU"/>
              </w:rPr>
            </w:pPr>
          </w:p>
          <w:p w:rsidR="0002519A" w:rsidRPr="0002519A" w:rsidRDefault="0002519A" w:rsidP="00E109AC">
            <w:pPr>
              <w:rPr>
                <w:rFonts w:ascii="Times New Roman" w:hAnsi="Times New Roman" w:cs="Times New Roman"/>
                <w:sz w:val="24"/>
                <w:szCs w:val="24"/>
                <w:lang w:eastAsia="ru-RU"/>
              </w:rPr>
            </w:pPr>
          </w:p>
          <w:p w:rsidR="0002519A" w:rsidRPr="0002519A" w:rsidRDefault="0002519A" w:rsidP="00E109AC">
            <w:pPr>
              <w:rPr>
                <w:rFonts w:ascii="Times New Roman" w:hAnsi="Times New Roman" w:cs="Times New Roman"/>
                <w:sz w:val="24"/>
                <w:szCs w:val="24"/>
                <w:lang w:eastAsia="ru-RU"/>
              </w:rPr>
            </w:pPr>
          </w:p>
          <w:p w:rsidR="0002519A" w:rsidRPr="0002519A" w:rsidRDefault="0002519A" w:rsidP="00E109AC">
            <w:pPr>
              <w:rPr>
                <w:rFonts w:ascii="Times New Roman" w:hAnsi="Times New Roman" w:cs="Times New Roman"/>
                <w:sz w:val="24"/>
                <w:szCs w:val="24"/>
                <w:lang w:eastAsia="ru-RU"/>
              </w:rPr>
            </w:pPr>
          </w:p>
          <w:p w:rsidR="0002519A" w:rsidRPr="0002519A" w:rsidRDefault="0002519A" w:rsidP="00E109AC">
            <w:pPr>
              <w:rPr>
                <w:rFonts w:ascii="Times New Roman" w:hAnsi="Times New Roman" w:cs="Times New Roman"/>
                <w:sz w:val="24"/>
                <w:szCs w:val="24"/>
                <w:lang w:eastAsia="ru-RU"/>
              </w:rPr>
            </w:pPr>
          </w:p>
          <w:p w:rsidR="0002519A" w:rsidRPr="0002519A" w:rsidRDefault="0002519A" w:rsidP="00E109AC">
            <w:pPr>
              <w:rPr>
                <w:rFonts w:ascii="Times New Roman" w:hAnsi="Times New Roman" w:cs="Times New Roman"/>
                <w:sz w:val="24"/>
                <w:szCs w:val="24"/>
                <w:lang w:eastAsia="ru-RU"/>
              </w:rPr>
            </w:pPr>
          </w:p>
        </w:tc>
        <w:tc>
          <w:tcPr>
            <w:tcW w:w="570" w:type="dxa"/>
            <w:tcBorders>
              <w:bottom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p w:rsidR="0002519A" w:rsidRPr="0002519A" w:rsidRDefault="0002519A" w:rsidP="00E109AC">
            <w:pPr>
              <w:rPr>
                <w:rFonts w:ascii="Times New Roman" w:hAnsi="Times New Roman" w:cs="Times New Roman"/>
                <w:sz w:val="24"/>
                <w:szCs w:val="24"/>
              </w:rPr>
            </w:pPr>
          </w:p>
        </w:tc>
        <w:tc>
          <w:tcPr>
            <w:tcW w:w="5213" w:type="dxa"/>
            <w:tcBorders>
              <w:bottom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﻿Деятельность человека на земле. Способы обработки земли и выращивания овощных культур. Значение овощных культур для человека. Технология выращивания лука в домашних условиях. Наблюдение за ростом растения и оформление записей ) происходящих изменениях.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Профессии: садовод, овощевод.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Понятие: земледелие</w:t>
            </w:r>
          </w:p>
        </w:tc>
      </w:tr>
      <w:tr w:rsidR="0002519A" w:rsidRPr="0002519A" w:rsidTr="00E109AC">
        <w:trPr>
          <w:trHeight w:val="415"/>
        </w:trPr>
        <w:tc>
          <w:tcPr>
            <w:tcW w:w="534" w:type="dxa"/>
            <w:tcBorders>
              <w:bottom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3.</w:t>
            </w:r>
          </w:p>
        </w:tc>
        <w:tc>
          <w:tcPr>
            <w:tcW w:w="3259" w:type="dxa"/>
            <w:tcBorders>
              <w:bottom w:val="single" w:sz="4" w:space="0" w:color="auto"/>
            </w:tcBorders>
          </w:tcPr>
          <w:p w:rsidR="0002519A" w:rsidRPr="0002519A" w:rsidRDefault="0002519A" w:rsidP="00E109AC">
            <w:pPr>
              <w:pStyle w:val="a5"/>
              <w:spacing w:after="0"/>
              <w:jc w:val="left"/>
            </w:pPr>
            <w:r w:rsidRPr="0002519A">
              <w:t>Посуда</w:t>
            </w:r>
          </w:p>
        </w:tc>
        <w:tc>
          <w:tcPr>
            <w:tcW w:w="570" w:type="dxa"/>
            <w:tcBorders>
              <w:bottom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val="restart"/>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Виды посуды и материалы, из которых она изготавливается, способы изготовления посуды из глины и оформление её при помощи глазури, Назначение посуды. Способы хранения продуктов. Плетение корзин.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Профессии: гончар, мастер-корзинщик. Понятия: керамика, глазурь.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Закрепление приёмов работы с пластилином. Составление плана работы по слайдам. Оформление композиции с использованием природных материалов.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﻿Практические работы: «Съедобные и несъедобные грибы», «Плоды лесные и садовые».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Знакомство с новой техникой изготовления изделий - тестопластикой. Сравнение приёмов работы с солёным тестом и приёмов работы с пластилином. Знакомство с профессиями пекаря, кондитера. Инструменты, используемые пекарем и кондитером. Национальные блюда, приготовленные из теста. Профессии: пекарь, кондитер.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Понятие: тестопластика.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Изготовление изделий из пластичных материалов (по выбору учителя). Сравнение свойств солёного теста, глины и пластилина (по внешним признакам, составу, приёмам работы, применению). Анализ формы и вида изделия, определение последовательности выполнения работы</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4</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Работа с пластичными материалами</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(пластилин)</w:t>
            </w:r>
          </w:p>
          <w:p w:rsidR="0002519A" w:rsidRPr="0002519A" w:rsidRDefault="0002519A" w:rsidP="00E109AC">
            <w:pPr>
              <w:pStyle w:val="a5"/>
              <w:spacing w:before="0" w:after="0"/>
              <w:jc w:val="left"/>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5</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Работа с пластичными материалами</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(тестопластика)</w:t>
            </w:r>
          </w:p>
          <w:p w:rsidR="0002519A" w:rsidRPr="0002519A" w:rsidRDefault="0002519A" w:rsidP="00E109AC">
            <w:pPr>
              <w:autoSpaceDE w:val="0"/>
              <w:autoSpaceDN w:val="0"/>
              <w:adjustRightInd w:val="0"/>
              <w:rPr>
                <w:rFonts w:ascii="Times New Roman" w:hAnsi="Times New Roman" w:cs="Times New Roman"/>
                <w:bCs/>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6</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Работа с пластичными материалами</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(глина или пластилин)</w:t>
            </w:r>
          </w:p>
          <w:p w:rsidR="0002519A" w:rsidRPr="0002519A" w:rsidRDefault="0002519A" w:rsidP="00E109AC">
            <w:pPr>
              <w:autoSpaceDE w:val="0"/>
              <w:autoSpaceDN w:val="0"/>
              <w:adjustRightInd w:val="0"/>
              <w:rPr>
                <w:rFonts w:ascii="Times New Roman" w:hAnsi="Times New Roman" w:cs="Times New Roman"/>
                <w:bCs/>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7</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Народные промыслы. Хохлома. Работа</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с папье-маше</w:t>
            </w:r>
          </w:p>
          <w:p w:rsidR="0002519A" w:rsidRPr="0002519A" w:rsidRDefault="0002519A" w:rsidP="00E109AC">
            <w:pPr>
              <w:pStyle w:val="a5"/>
              <w:spacing w:before="0" w:after="0"/>
              <w:jc w:val="left"/>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val="restart"/>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﻿Народный промысел хохломская роспись. Технология создания хохломского растительного орнамента. Способы нанесения орнамента на объёмное изделие.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Техника: папье-маше, грунтовка.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Понятия: народно-прикладное искусство, орнамент.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﻿Особенности народного промысла Городецкая роспись. Особенности создания Городецкой росписи. Выполнение аппликации из бумаги.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Понятия: имитация, роспись, подмалёвок.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 xml:space="preserve">Особенности народного промысла дымковская игрушка. Особенности создания дымковской игрушки. Закрепление навыков работы с пластилином. Самостоятельное составление плана работы по изготовлению изделия.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История матрёшки. Работа резчика по дереву и игрушечника (выбор дерева, вытачивание формы, подготовка формы под роспись, роспись, лакировка). Разные способы росписи матрёшек: семёновская, вятская, загорская (сергиево-посадская), полховско-майдановская, авторская. Анализ изготовления изделия согласно заданной последовательности. Разметка деталей на ткани по шаблону. Соединение деталей из разных материалов при помощи клея.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Профессии: игрушечник, резчик по дереву.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Выполнение деревенского пейзажа в технике рельефной картины. Закрепление умений работать с пластилином и составлять тематическую композицию. Приём получения новых оттенков пластилина.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Понятия: рельеф, пейзаж</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8</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Народные промыслы. Городец. Работа</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с бумагой. Аппликационные работы</w:t>
            </w:r>
          </w:p>
          <w:p w:rsidR="0002519A" w:rsidRPr="0002519A" w:rsidRDefault="0002519A" w:rsidP="00E109AC">
            <w:pPr>
              <w:autoSpaceDE w:val="0"/>
              <w:autoSpaceDN w:val="0"/>
              <w:adjustRightInd w:val="0"/>
              <w:rPr>
                <w:rFonts w:ascii="Times New Roman" w:hAnsi="Times New Roman" w:cs="Times New Roman"/>
                <w:bCs/>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9</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Народные промыслы. Дымка. Работа</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lastRenderedPageBreak/>
              <w:t>с пластичными материалами (пластилин)</w:t>
            </w:r>
          </w:p>
          <w:p w:rsidR="0002519A" w:rsidRPr="0002519A" w:rsidRDefault="0002519A" w:rsidP="00E109AC">
            <w:pPr>
              <w:autoSpaceDE w:val="0"/>
              <w:autoSpaceDN w:val="0"/>
              <w:adjustRightInd w:val="0"/>
              <w:rPr>
                <w:rFonts w:ascii="Times New Roman" w:hAnsi="Times New Roman" w:cs="Times New Roman"/>
                <w:bCs/>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10</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Народные промыслы. Матрешка. Работа</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с текстильными материалами</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(апплицирование)</w:t>
            </w: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11</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Работа с пластичными материалами</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(пластилин). Рельефные работы</w:t>
            </w:r>
          </w:p>
          <w:p w:rsidR="0002519A" w:rsidRPr="0002519A" w:rsidRDefault="0002519A" w:rsidP="00E109AC">
            <w:pPr>
              <w:autoSpaceDE w:val="0"/>
              <w:autoSpaceDN w:val="0"/>
              <w:adjustRightInd w:val="0"/>
              <w:rPr>
                <w:rFonts w:ascii="Times New Roman" w:hAnsi="Times New Roman" w:cs="Times New Roman"/>
                <w:bCs/>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12</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Человек и лошадь. Работа с картоном.</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Конструирование</w:t>
            </w:r>
          </w:p>
          <w:p w:rsidR="0002519A" w:rsidRPr="0002519A" w:rsidRDefault="0002519A" w:rsidP="00E109AC">
            <w:pPr>
              <w:rPr>
                <w:rFonts w:ascii="Times New Roman" w:hAnsi="Times New Roman" w:cs="Times New Roman"/>
                <w:iCs/>
                <w:sz w:val="24"/>
                <w:szCs w:val="24"/>
              </w:rPr>
            </w:pPr>
          </w:p>
          <w:p w:rsidR="0002519A" w:rsidRPr="0002519A" w:rsidRDefault="0002519A" w:rsidP="00E109AC">
            <w:pPr>
              <w:rPr>
                <w:rFonts w:ascii="Times New Roman" w:hAnsi="Times New Roman" w:cs="Times New Roman"/>
                <w:iCs/>
                <w:sz w:val="24"/>
                <w:szCs w:val="24"/>
              </w:rPr>
            </w:pPr>
          </w:p>
          <w:p w:rsidR="0002519A" w:rsidRPr="0002519A" w:rsidRDefault="0002519A" w:rsidP="00E109AC">
            <w:pPr>
              <w:rPr>
                <w:rFonts w:ascii="Times New Roman" w:hAnsi="Times New Roman" w:cs="Times New Roman"/>
                <w:iCs/>
                <w:sz w:val="24"/>
                <w:szCs w:val="24"/>
              </w:rPr>
            </w:pPr>
          </w:p>
          <w:p w:rsidR="0002519A" w:rsidRPr="0002519A" w:rsidRDefault="0002519A" w:rsidP="00E109AC">
            <w:pPr>
              <w:rPr>
                <w:rFonts w:ascii="Times New Roman" w:hAnsi="Times New Roman" w:cs="Times New Roman"/>
                <w:iCs/>
                <w:sz w:val="24"/>
                <w:szCs w:val="24"/>
              </w:rPr>
            </w:pPr>
          </w:p>
          <w:p w:rsidR="0002519A" w:rsidRPr="0002519A" w:rsidRDefault="0002519A" w:rsidP="00E109AC">
            <w:pPr>
              <w:rPr>
                <w:rFonts w:ascii="Times New Roman" w:hAnsi="Times New Roman" w:cs="Times New Roman"/>
                <w:iCs/>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autoSpaceDE w:val="0"/>
              <w:autoSpaceDN w:val="0"/>
              <w:adjustRightInd w:val="0"/>
              <w:rPr>
                <w:rFonts w:ascii="Times New Roman" w:hAnsi="Times New Roman" w:cs="Times New Roman"/>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val="restart"/>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﻿Значение лошади в жизни человека. Как человек ухаживает за лошадьми. Конструирование из бумаги движущейся игрушки лошадки. Создание движущейся конструкции. Закрепление навыков разметки деталей по шаблону, раскроя при помощи ножниц. Подвижное соединение деталей изделия при помощи иглы и ниток, скрепок.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Профессии: животновод, коневод, конюх. Понятия: лицевая сторона, изнаночная сторона.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Практическая работа: «Домашние животные».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Природные материалы для изготовления изделий: пшено, фасоль, семена и т.д. Свойства природных материалов и приёмы работы с этими материалами. Аппликация из природного материала. Приём нанесения разметки при помощи кальки.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Понятия: инкубатор, калька, курятник, птичник, птицефабрика.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Групповая работа. Распределение обязанностей в группе. Самостоятельное составление плана работы на основе рубрики «Вопросы юного технолога».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Изготовление объёмных изделий на основе развертки.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Понятие: развёртка</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13</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Домашние птицы. Работа с природными</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материалами. Мозаика</w:t>
            </w:r>
          </w:p>
          <w:p w:rsidR="0002519A" w:rsidRPr="0002519A" w:rsidRDefault="0002519A" w:rsidP="00E109AC">
            <w:pPr>
              <w:autoSpaceDE w:val="0"/>
              <w:autoSpaceDN w:val="0"/>
              <w:adjustRightInd w:val="0"/>
              <w:rPr>
                <w:rFonts w:ascii="Times New Roman" w:hAnsi="Times New Roman" w:cs="Times New Roman"/>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14</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Работа с бумагой. Конструирование</w:t>
            </w:r>
          </w:p>
          <w:p w:rsidR="0002519A" w:rsidRPr="0002519A" w:rsidRDefault="0002519A" w:rsidP="00E109AC">
            <w:pPr>
              <w:autoSpaceDE w:val="0"/>
              <w:autoSpaceDN w:val="0"/>
              <w:adjustRightInd w:val="0"/>
              <w:rPr>
                <w:rFonts w:ascii="Times New Roman" w:hAnsi="Times New Roman" w:cs="Times New Roman"/>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15</w:t>
            </w:r>
          </w:p>
        </w:tc>
        <w:tc>
          <w:tcPr>
            <w:tcW w:w="3259" w:type="dxa"/>
          </w:tcPr>
          <w:p w:rsidR="0002519A" w:rsidRPr="0002519A" w:rsidRDefault="0002519A" w:rsidP="00E109AC">
            <w:pPr>
              <w:autoSpaceDE w:val="0"/>
              <w:autoSpaceDN w:val="0"/>
              <w:adjustRightInd w:val="0"/>
              <w:rPr>
                <w:rFonts w:ascii="Times New Roman" w:hAnsi="Times New Roman" w:cs="Times New Roman"/>
                <w:sz w:val="24"/>
                <w:szCs w:val="24"/>
              </w:rPr>
            </w:pPr>
            <w:r w:rsidRPr="0002519A">
              <w:rPr>
                <w:rFonts w:ascii="Times New Roman" w:hAnsi="Times New Roman" w:cs="Times New Roman"/>
                <w:sz w:val="24"/>
                <w:szCs w:val="24"/>
              </w:rPr>
              <w:t>Новый год</w:t>
            </w: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﻿История возникновения ёлочных игрушек и традиции празднования Нового года.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Симметричные фигуры. Приемы изготовления изделий из яичной скорлупы. Создание разных изделий по одной технологии. Художественный </w:t>
            </w:r>
            <w:r w:rsidRPr="0002519A">
              <w:rPr>
                <w:rFonts w:ascii="Times New Roman" w:hAnsi="Times New Roman" w:cs="Times New Roman"/>
                <w:sz w:val="24"/>
                <w:szCs w:val="24"/>
              </w:rPr>
              <w:lastRenderedPageBreak/>
              <w:t xml:space="preserve">труд. </w:t>
            </w:r>
          </w:p>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16</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Строительство. Работа с бумагой.</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Полуобъемная пластика</w:t>
            </w:r>
          </w:p>
          <w:p w:rsidR="0002519A" w:rsidRPr="0002519A" w:rsidRDefault="0002519A" w:rsidP="00E109AC">
            <w:pPr>
              <w:pStyle w:val="a5"/>
              <w:spacing w:before="0" w:after="0"/>
              <w:jc w:val="left"/>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﻿Особенности деревянного зодчества. Знакомство с профессией плотника. Различные виды построек деревянного зодчества. Значение слов «родина», «родной», Конструкция русской избы (венец, наличник, причелина).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Инструменты и материалы, используемые при строительстве избы.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Вариант 1. Выполнение работы в технике полуобъёмной пластики. Особенности разметки деталей сгибанием и придание им объёма, скручивание деталей с помощью карандаша. Вариант 2. Работа с яичной скорлупой в технике кракле. Свойства яичной скорлупы, особенности работы с ней.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Профессия: плотник.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Понятия: кракле, венец, наличник, причелина</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17</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В доме. Работа с волокнистыми</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материалами. Помпон</w:t>
            </w:r>
          </w:p>
          <w:p w:rsidR="0002519A" w:rsidRPr="0002519A" w:rsidRDefault="0002519A" w:rsidP="00E109AC">
            <w:pPr>
              <w:pStyle w:val="a5"/>
              <w:spacing w:before="0" w:after="0"/>
              <w:jc w:val="left"/>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val="restart"/>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﻿Убранство русской избы. Утварь. Значение печи в быту. Устройство печи: лежанка, устье, шесток. Материалы, инструменты и приспособления, используемые в работе печника. Печная утварь и способы её использования. Сравнение русской печи с видами печей региона проживания.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Изготовление модели печи из пластичных материалов. Самостоятельное составление плана изготовления изделия по иллюстрации.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Профессии: печник, истопник.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Понятия: утварь, лежанка, устье, шесток.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Ткачество. Украшение дома ткаными изделиями (половики ковры). Знакомство со структурой ткани, переплетением нитей. Изготовление модели ковра, освоение способа переплетения полосок бумаги. Выполнение разных видов переплетений.</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Понятия: переплетение, основа, уток.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Мебель, традиционная для русской избы. Конструкции стола и скамейки. Конструирование мебели из картона.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Завершение проекта «Убранство избы»: создание и оформление композиции «Убранство избы»</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18</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Внутреннее убранство избы. Работа</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с пластичными материалами (пластилин, глина)</w:t>
            </w:r>
          </w:p>
          <w:p w:rsidR="0002519A" w:rsidRPr="0002519A" w:rsidRDefault="0002519A" w:rsidP="00E109AC">
            <w:pPr>
              <w:pStyle w:val="a5"/>
              <w:spacing w:before="0" w:after="0"/>
              <w:jc w:val="left"/>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19</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Внутреннее убранство избы. Работа с бумагой.</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Плетение</w:t>
            </w:r>
          </w:p>
          <w:p w:rsidR="0002519A" w:rsidRPr="0002519A" w:rsidRDefault="0002519A" w:rsidP="00E109AC">
            <w:pPr>
              <w:rPr>
                <w:rFonts w:ascii="Times New Roman" w:hAnsi="Times New Roman" w:cs="Times New Roman"/>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20</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Внутреннее убранство избы. Работа с картоном.</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bCs/>
                <w:sz w:val="24"/>
                <w:szCs w:val="24"/>
              </w:rPr>
              <w:t>Конструирование</w:t>
            </w: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21</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Народный костюм. Работа с волокнистыми</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материалами и картоном. Плетение</w:t>
            </w:r>
          </w:p>
          <w:p w:rsidR="0002519A" w:rsidRPr="0002519A" w:rsidRDefault="0002519A" w:rsidP="00E109AC">
            <w:pPr>
              <w:pStyle w:val="a5"/>
              <w:spacing w:before="0" w:after="0"/>
              <w:jc w:val="left"/>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val="restart"/>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﻿Национальный костюм и особенности его украшения. Национальные костюмы разных народов и национальные костюмы региона проживания. Соотнесение материалов, из которых изготавливаются национальные костюмы, с природными особенностями региона.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Виды, свойства и состав тканей. Виды волокон. Внешние признаки тканей из натуральных волокон.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Работа с нитками и картоном. Освоение </w:t>
            </w:r>
            <w:r w:rsidRPr="0002519A">
              <w:rPr>
                <w:rFonts w:ascii="Times New Roman" w:hAnsi="Times New Roman" w:cs="Times New Roman"/>
                <w:sz w:val="24"/>
                <w:szCs w:val="24"/>
              </w:rPr>
              <w:lastRenderedPageBreak/>
              <w:t xml:space="preserve">приёмов плетения в три нити.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Понятия: волокна, виды волокон, сутаж, плетение.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Создание национального костюма (женского и мужского). Элементы мужского и женского костюмов. Способы украшения костюмов. Изготовление изделия с помощью технологической карты. Знакомство с правилами разметки ткани. Создание выкроек. Разметка ткани по шаблону.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﻿Технология выполнения строчки косых стежков. Работа с ткаными материалами. Разметка ткани по шаблону, изготовление выкройки. Виды ниток и их назначение. Правила работы иглой, правила техники безопасности при шитье. Организация рабочего места при шитье</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22</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Народный костюм. Работа с бумагой.</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Аппликационные работы</w:t>
            </w:r>
          </w:p>
          <w:p w:rsidR="0002519A" w:rsidRPr="0002519A" w:rsidRDefault="0002519A" w:rsidP="00E109AC">
            <w:pPr>
              <w:rPr>
                <w:rFonts w:ascii="Times New Roman" w:hAnsi="Times New Roman" w:cs="Times New Roman"/>
                <w:iCs/>
                <w:sz w:val="24"/>
                <w:szCs w:val="24"/>
              </w:rPr>
            </w:pPr>
          </w:p>
          <w:p w:rsidR="0002519A" w:rsidRPr="0002519A" w:rsidRDefault="0002519A" w:rsidP="00E109AC">
            <w:pPr>
              <w:rPr>
                <w:rFonts w:ascii="Times New Roman" w:hAnsi="Times New Roman" w:cs="Times New Roman"/>
                <w:iCs/>
                <w:sz w:val="24"/>
                <w:szCs w:val="24"/>
              </w:rPr>
            </w:pPr>
          </w:p>
          <w:p w:rsidR="0002519A" w:rsidRPr="0002519A" w:rsidRDefault="0002519A" w:rsidP="00E109AC">
            <w:pPr>
              <w:autoSpaceDE w:val="0"/>
              <w:autoSpaceDN w:val="0"/>
              <w:adjustRightInd w:val="0"/>
              <w:rPr>
                <w:rFonts w:ascii="Times New Roman" w:hAnsi="Times New Roman" w:cs="Times New Roman"/>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23</w:t>
            </w:r>
          </w:p>
        </w:tc>
        <w:tc>
          <w:tcPr>
            <w:tcW w:w="3259"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bCs/>
                <w:sz w:val="24"/>
                <w:szCs w:val="24"/>
              </w:rPr>
              <w:t>Работа с ткаными материалами. Шитье</w:t>
            </w: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9576" w:type="dxa"/>
            <w:gridSpan w:val="4"/>
          </w:tcPr>
          <w:p w:rsidR="0002519A" w:rsidRPr="0002519A" w:rsidRDefault="0002519A" w:rsidP="00E109AC">
            <w:pPr>
              <w:rPr>
                <w:rFonts w:ascii="Times New Roman" w:hAnsi="Times New Roman" w:cs="Times New Roman"/>
                <w:b/>
                <w:sz w:val="24"/>
                <w:szCs w:val="24"/>
              </w:rPr>
            </w:pPr>
            <w:r w:rsidRPr="0002519A">
              <w:rPr>
                <w:rFonts w:ascii="Times New Roman" w:hAnsi="Times New Roman" w:cs="Times New Roman"/>
                <w:b/>
                <w:sz w:val="24"/>
                <w:szCs w:val="24"/>
              </w:rPr>
              <w:lastRenderedPageBreak/>
              <w:t>Человек и вода (3 ч)</w:t>
            </w:r>
          </w:p>
        </w:tc>
      </w:tr>
      <w:tr w:rsidR="0002519A" w:rsidRPr="0002519A" w:rsidTr="00E109AC">
        <w:trPr>
          <w:trHeight w:val="285"/>
        </w:trPr>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24,</w:t>
            </w:r>
          </w:p>
        </w:tc>
        <w:tc>
          <w:tcPr>
            <w:tcW w:w="3259" w:type="dxa"/>
          </w:tcPr>
          <w:p w:rsidR="0002519A" w:rsidRPr="0002519A" w:rsidRDefault="0002519A" w:rsidP="00E109AC">
            <w:pPr>
              <w:autoSpaceDE w:val="0"/>
              <w:autoSpaceDN w:val="0"/>
              <w:adjustRightInd w:val="0"/>
              <w:rPr>
                <w:rFonts w:ascii="Times New Roman" w:hAnsi="Times New Roman" w:cs="Times New Roman"/>
                <w:sz w:val="24"/>
                <w:szCs w:val="24"/>
              </w:rPr>
            </w:pPr>
            <w:r w:rsidRPr="0002519A">
              <w:rPr>
                <w:rFonts w:ascii="Times New Roman" w:hAnsi="Times New Roman" w:cs="Times New Roman"/>
                <w:bCs/>
                <w:sz w:val="24"/>
                <w:szCs w:val="24"/>
              </w:rPr>
              <w:t xml:space="preserve">Рыболовство. Работа с </w:t>
            </w:r>
          </w:p>
        </w:tc>
        <w:tc>
          <w:tcPr>
            <w:tcW w:w="570" w:type="dxa"/>
            <w:tcBorders>
              <w:top w:val="nil"/>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val="restart"/>
            <w:tcBorders>
              <w:top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Вода и её роль в жизни человека. Рыболовство. Приспособления для рыболовства. Новый вид техники - изонить. Рациональное размещение материалов и инструментов на рабочем месте.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﻿Профессия: рыболов.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Понятия: рыболовство, изонить</w:t>
            </w:r>
          </w:p>
        </w:tc>
      </w:tr>
      <w:tr w:rsidR="0002519A" w:rsidRPr="0002519A" w:rsidTr="00E109AC">
        <w:trPr>
          <w:trHeight w:val="1365"/>
        </w:trPr>
        <w:tc>
          <w:tcPr>
            <w:tcW w:w="534" w:type="dxa"/>
            <w:tcBorders>
              <w:top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25</w:t>
            </w:r>
          </w:p>
        </w:tc>
        <w:tc>
          <w:tcPr>
            <w:tcW w:w="3259" w:type="dxa"/>
            <w:tcBorders>
              <w:top w:val="single" w:sz="4" w:space="0" w:color="auto"/>
            </w:tcBorders>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волокнистыми</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материалами. Изонить</w:t>
            </w:r>
          </w:p>
          <w:p w:rsidR="0002519A" w:rsidRPr="0002519A" w:rsidRDefault="0002519A" w:rsidP="00E109AC">
            <w:pPr>
              <w:rPr>
                <w:rFonts w:ascii="Times New Roman" w:hAnsi="Times New Roman" w:cs="Times New Roman"/>
                <w:bCs/>
                <w:sz w:val="24"/>
                <w:szCs w:val="24"/>
              </w:rPr>
            </w:pPr>
          </w:p>
        </w:tc>
        <w:tc>
          <w:tcPr>
            <w:tcW w:w="570" w:type="dxa"/>
            <w:tcBorders>
              <w:top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26</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Работа с бумагой. Аппликационные работы</w:t>
            </w:r>
          </w:p>
          <w:p w:rsidR="0002519A" w:rsidRPr="0002519A" w:rsidRDefault="0002519A" w:rsidP="00E109AC">
            <w:pPr>
              <w:rPr>
                <w:rFonts w:ascii="Times New Roman" w:hAnsi="Times New Roman" w:cs="Times New Roman"/>
                <w:iCs/>
                <w:sz w:val="24"/>
                <w:szCs w:val="24"/>
              </w:rPr>
            </w:pPr>
          </w:p>
          <w:p w:rsidR="0002519A" w:rsidRPr="0002519A" w:rsidRDefault="0002519A" w:rsidP="00E109AC">
            <w:pPr>
              <w:rPr>
                <w:rFonts w:ascii="Times New Roman" w:hAnsi="Times New Roman" w:cs="Times New Roman"/>
                <w:iCs/>
                <w:sz w:val="24"/>
                <w:szCs w:val="24"/>
              </w:rPr>
            </w:pPr>
          </w:p>
          <w:p w:rsidR="0002519A" w:rsidRPr="0002519A" w:rsidRDefault="0002519A" w:rsidP="00E109AC">
            <w:pPr>
              <w:rPr>
                <w:rFonts w:ascii="Times New Roman" w:hAnsi="Times New Roman" w:cs="Times New Roman"/>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Полуобъёмная аппликация. Работа с бумагой и волокнистыми материалами. Знакомство со сказочными морскими персонажами. Использование литературных текстов для презентации изделия.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Понятия: русалка, сирена. </w:t>
            </w:r>
          </w:p>
        </w:tc>
      </w:tr>
      <w:tr w:rsidR="0002519A" w:rsidRPr="0002519A" w:rsidTr="00E109AC">
        <w:tc>
          <w:tcPr>
            <w:tcW w:w="9576" w:type="dxa"/>
            <w:gridSpan w:val="4"/>
            <w:vAlign w:val="center"/>
          </w:tcPr>
          <w:p w:rsidR="0002519A" w:rsidRPr="0002519A" w:rsidRDefault="0002519A" w:rsidP="00E109AC">
            <w:pPr>
              <w:rPr>
                <w:rFonts w:ascii="Times New Roman" w:hAnsi="Times New Roman" w:cs="Times New Roman"/>
                <w:b/>
                <w:sz w:val="24"/>
                <w:szCs w:val="24"/>
              </w:rPr>
            </w:pPr>
            <w:r w:rsidRPr="0002519A">
              <w:rPr>
                <w:rFonts w:ascii="Times New Roman" w:hAnsi="Times New Roman" w:cs="Times New Roman"/>
                <w:b/>
                <w:sz w:val="24"/>
                <w:szCs w:val="24"/>
              </w:rPr>
              <w:t>Человек и воздух (3 ч)</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27</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Птица счастья. Работа с бумагой. Складывание</w:t>
            </w:r>
          </w:p>
          <w:p w:rsidR="0002519A" w:rsidRPr="0002519A" w:rsidRDefault="0002519A" w:rsidP="00E109AC">
            <w:pPr>
              <w:rPr>
                <w:rFonts w:ascii="Times New Roman" w:hAnsi="Times New Roman" w:cs="Times New Roman"/>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Значение символа птицы в культуре. Оберег. Способы работы с бумагой: сгибание, складывание. Освоение техники оригами.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Понятия: оберег, оригами</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28</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Использование ветра. Работа с бумагой.</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Моделирование</w:t>
            </w:r>
          </w:p>
          <w:p w:rsidR="0002519A" w:rsidRPr="0002519A" w:rsidRDefault="0002519A" w:rsidP="00E109AC">
            <w:pPr>
              <w:rPr>
                <w:rFonts w:ascii="Times New Roman" w:hAnsi="Times New Roman" w:cs="Times New Roman"/>
                <w:iCs/>
                <w:sz w:val="24"/>
                <w:szCs w:val="24"/>
              </w:rPr>
            </w:pPr>
          </w:p>
          <w:p w:rsidR="0002519A" w:rsidRPr="0002519A" w:rsidRDefault="0002519A" w:rsidP="00E109AC">
            <w:pPr>
              <w:rPr>
                <w:rFonts w:ascii="Times New Roman" w:hAnsi="Times New Roman" w:cs="Times New Roman"/>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﻿Использование силы ветра человеком. Работа с бумагой. Изготовление объёмной модели мельницы на основе развёртки. Самостоятельное составление плана изготовления изделия.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Профессия: мельник.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Понятие: мельница </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29</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Использование ветра. Работа с фольгой</w:t>
            </w:r>
          </w:p>
          <w:p w:rsidR="0002519A" w:rsidRPr="0002519A" w:rsidRDefault="0002519A" w:rsidP="00E109AC">
            <w:pPr>
              <w:rPr>
                <w:rFonts w:ascii="Times New Roman" w:hAnsi="Times New Roman" w:cs="Times New Roman"/>
                <w:bCs/>
                <w:sz w:val="24"/>
                <w:szCs w:val="24"/>
              </w:rPr>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Флюгер, его назначение, конструктивные особенности, использование.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Новый вид материала - фольга (металлизированная бумага). Свойства фольги. Использование фольги.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Соединение деталей при помощи скрепки.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Понятия: фольга, флюгер</w:t>
            </w:r>
          </w:p>
        </w:tc>
      </w:tr>
      <w:tr w:rsidR="0002519A" w:rsidRPr="0002519A" w:rsidTr="00E109AC">
        <w:tc>
          <w:tcPr>
            <w:tcW w:w="9576" w:type="dxa"/>
            <w:gridSpan w:val="4"/>
            <w:vAlign w:val="center"/>
          </w:tcPr>
          <w:p w:rsidR="0002519A" w:rsidRPr="0002519A" w:rsidRDefault="0002519A" w:rsidP="00E109AC">
            <w:pPr>
              <w:rPr>
                <w:rFonts w:ascii="Times New Roman" w:hAnsi="Times New Roman" w:cs="Times New Roman"/>
                <w:b/>
                <w:sz w:val="24"/>
                <w:szCs w:val="24"/>
              </w:rPr>
            </w:pPr>
            <w:r w:rsidRPr="0002519A">
              <w:rPr>
                <w:rFonts w:ascii="Times New Roman" w:hAnsi="Times New Roman" w:cs="Times New Roman"/>
                <w:b/>
                <w:sz w:val="24"/>
                <w:szCs w:val="24"/>
              </w:rPr>
              <w:t>Человек и информация (3 ч)</w:t>
            </w:r>
          </w:p>
        </w:tc>
      </w:tr>
      <w:tr w:rsidR="0002519A" w:rsidRPr="0002519A" w:rsidTr="00E109AC">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30</w:t>
            </w:r>
          </w:p>
        </w:tc>
        <w:tc>
          <w:tcPr>
            <w:tcW w:w="3259" w:type="dxa"/>
          </w:tcPr>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Книгопечатание. Работа с бумагой</w:t>
            </w:r>
          </w:p>
          <w:p w:rsidR="0002519A" w:rsidRPr="0002519A" w:rsidRDefault="0002519A" w:rsidP="00E109AC">
            <w:pPr>
              <w:autoSpaceDE w:val="0"/>
              <w:autoSpaceDN w:val="0"/>
              <w:adjustRightInd w:val="0"/>
              <w:rPr>
                <w:rFonts w:ascii="Times New Roman" w:hAnsi="Times New Roman" w:cs="Times New Roman"/>
                <w:bCs/>
                <w:sz w:val="24"/>
                <w:szCs w:val="24"/>
              </w:rPr>
            </w:pPr>
            <w:r w:rsidRPr="0002519A">
              <w:rPr>
                <w:rFonts w:ascii="Times New Roman" w:hAnsi="Times New Roman" w:cs="Times New Roman"/>
                <w:bCs/>
                <w:sz w:val="24"/>
                <w:szCs w:val="24"/>
              </w:rPr>
              <w:t>и картоном</w:t>
            </w:r>
          </w:p>
          <w:p w:rsidR="0002519A" w:rsidRPr="0002519A" w:rsidRDefault="0002519A" w:rsidP="00E109AC">
            <w:pPr>
              <w:pStyle w:val="a5"/>
              <w:spacing w:before="0" w:after="0"/>
              <w:jc w:val="left"/>
            </w:pP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1</w:t>
            </w:r>
          </w:p>
        </w:tc>
        <w:tc>
          <w:tcPr>
            <w:tcW w:w="521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﻿История книгопечатания. Способы создания книги. Значение книги для человека. Оформление разных видов книг. Выполнение </w:t>
            </w:r>
            <w:r w:rsidRPr="0002519A">
              <w:rPr>
                <w:rFonts w:ascii="Times New Roman" w:hAnsi="Times New Roman" w:cs="Times New Roman"/>
                <w:sz w:val="24"/>
                <w:szCs w:val="24"/>
              </w:rPr>
              <w:lastRenderedPageBreak/>
              <w:t xml:space="preserve">чертежей, разметка по линейке.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Правила разметки по линейке.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Понятия: книгопечатание, книжка-ширма</w:t>
            </w:r>
          </w:p>
        </w:tc>
      </w:tr>
      <w:tr w:rsidR="0002519A" w:rsidRPr="0002519A" w:rsidTr="00E109AC">
        <w:trPr>
          <w:trHeight w:val="360"/>
        </w:trPr>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31,</w:t>
            </w:r>
          </w:p>
        </w:tc>
        <w:tc>
          <w:tcPr>
            <w:tcW w:w="3259" w:type="dxa"/>
            <w:vMerge w:val="restart"/>
          </w:tcPr>
          <w:p w:rsidR="0002519A" w:rsidRPr="0002519A" w:rsidRDefault="0002519A" w:rsidP="00E109AC">
            <w:pPr>
              <w:pStyle w:val="a5"/>
              <w:spacing w:after="0"/>
              <w:jc w:val="left"/>
            </w:pPr>
            <w:r w:rsidRPr="0002519A">
              <w:t>Поиск информации в Интернете</w:t>
            </w:r>
          </w:p>
        </w:tc>
        <w:tc>
          <w:tcPr>
            <w:tcW w:w="570" w:type="dxa"/>
            <w:vMerge w:val="restart"/>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w:t>
            </w:r>
          </w:p>
        </w:tc>
        <w:tc>
          <w:tcPr>
            <w:tcW w:w="5213" w:type="dxa"/>
            <w:vMerge w:val="restart"/>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﻿Способы поиска информации. Правила набора текста. Поиск в Интернете информации об УМК «Перспектива».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Понятия; компьютер, Интернет, набор текста</w:t>
            </w:r>
          </w:p>
          <w:p w:rsidR="0002519A" w:rsidRPr="0002519A" w:rsidRDefault="0002519A" w:rsidP="00E109AC">
            <w:pPr>
              <w:rPr>
                <w:rFonts w:ascii="Times New Roman" w:hAnsi="Times New Roman" w:cs="Times New Roman"/>
                <w:sz w:val="24"/>
                <w:szCs w:val="24"/>
              </w:rPr>
            </w:pPr>
          </w:p>
        </w:tc>
      </w:tr>
      <w:tr w:rsidR="0002519A" w:rsidRPr="0002519A" w:rsidTr="00E109AC">
        <w:trPr>
          <w:trHeight w:val="1020"/>
        </w:trPr>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32</w:t>
            </w:r>
          </w:p>
        </w:tc>
        <w:tc>
          <w:tcPr>
            <w:tcW w:w="3259" w:type="dxa"/>
            <w:vMerge/>
          </w:tcPr>
          <w:p w:rsidR="0002519A" w:rsidRPr="0002519A" w:rsidRDefault="0002519A" w:rsidP="00E109AC">
            <w:pPr>
              <w:pStyle w:val="a5"/>
              <w:spacing w:after="0"/>
              <w:jc w:val="left"/>
            </w:pPr>
          </w:p>
        </w:tc>
        <w:tc>
          <w:tcPr>
            <w:tcW w:w="570" w:type="dxa"/>
            <w:vMerge/>
          </w:tcPr>
          <w:p w:rsidR="0002519A" w:rsidRPr="0002519A" w:rsidRDefault="0002519A" w:rsidP="00E109AC">
            <w:pPr>
              <w:rPr>
                <w:rFonts w:ascii="Times New Roman" w:hAnsi="Times New Roman" w:cs="Times New Roman"/>
                <w:sz w:val="24"/>
                <w:szCs w:val="24"/>
              </w:rPr>
            </w:pPr>
          </w:p>
        </w:tc>
        <w:tc>
          <w:tcPr>
            <w:tcW w:w="5213" w:type="dxa"/>
            <w:vMerge/>
          </w:tcPr>
          <w:p w:rsidR="0002519A" w:rsidRPr="0002519A" w:rsidRDefault="0002519A" w:rsidP="00E109AC">
            <w:pPr>
              <w:rPr>
                <w:rFonts w:ascii="Times New Roman" w:hAnsi="Times New Roman" w:cs="Times New Roman"/>
                <w:sz w:val="24"/>
                <w:szCs w:val="24"/>
              </w:rPr>
            </w:pPr>
          </w:p>
        </w:tc>
      </w:tr>
      <w:tr w:rsidR="0002519A" w:rsidRPr="0002519A" w:rsidTr="00E109AC">
        <w:tc>
          <w:tcPr>
            <w:tcW w:w="9576" w:type="dxa"/>
            <w:gridSpan w:val="4"/>
            <w:vAlign w:val="center"/>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Заключительный урок (1 ч)</w:t>
            </w:r>
          </w:p>
        </w:tc>
      </w:tr>
      <w:tr w:rsidR="0002519A" w:rsidRPr="0002519A" w:rsidTr="00E109AC">
        <w:trPr>
          <w:trHeight w:val="2295"/>
        </w:trPr>
        <w:tc>
          <w:tcPr>
            <w:tcW w:w="534"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33</w:t>
            </w:r>
          </w:p>
        </w:tc>
        <w:tc>
          <w:tcPr>
            <w:tcW w:w="3259" w:type="dxa"/>
          </w:tcPr>
          <w:p w:rsidR="0002519A" w:rsidRPr="0002519A" w:rsidRDefault="0002519A" w:rsidP="00E109AC">
            <w:pPr>
              <w:pStyle w:val="a5"/>
              <w:spacing w:before="0" w:after="0"/>
              <w:jc w:val="left"/>
            </w:pPr>
            <w:r w:rsidRPr="0002519A">
              <w:t>Подведение итогов</w:t>
            </w:r>
          </w:p>
        </w:tc>
        <w:tc>
          <w:tcPr>
            <w:tcW w:w="570"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5213"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﻿Подведение итогов за год. Организация выставки изделий. Презентация изделий. Выбор лучших работ. </w:t>
            </w: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Примечание. Заключительный урок можно провести совместно с родителями в разных формах: в виде выставки достижений учащихся за год, экскурсии, конференции. Подведение итогов работы по предмету «Технология» можно организовать во внеурочное время </w:t>
            </w:r>
          </w:p>
        </w:tc>
      </w:tr>
      <w:tr w:rsidR="0002519A" w:rsidRPr="0002519A" w:rsidTr="00E109AC">
        <w:trPr>
          <w:trHeight w:val="360"/>
        </w:trPr>
        <w:tc>
          <w:tcPr>
            <w:tcW w:w="534" w:type="dxa"/>
          </w:tcPr>
          <w:p w:rsidR="0002519A" w:rsidRPr="0002519A" w:rsidRDefault="0002519A" w:rsidP="00E109AC">
            <w:pPr>
              <w:rPr>
                <w:rFonts w:ascii="Times New Roman" w:eastAsia="Calibri" w:hAnsi="Times New Roman" w:cs="Times New Roman"/>
                <w:sz w:val="24"/>
                <w:szCs w:val="24"/>
              </w:rPr>
            </w:pPr>
            <w:r w:rsidRPr="0002519A">
              <w:rPr>
                <w:rFonts w:ascii="Times New Roman" w:eastAsia="Calibri" w:hAnsi="Times New Roman" w:cs="Times New Roman"/>
                <w:sz w:val="24"/>
                <w:szCs w:val="24"/>
              </w:rPr>
              <w:t>34</w:t>
            </w:r>
          </w:p>
        </w:tc>
        <w:tc>
          <w:tcPr>
            <w:tcW w:w="3259" w:type="dxa"/>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Резерв учебного времен</w:t>
            </w:r>
          </w:p>
        </w:tc>
        <w:tc>
          <w:tcPr>
            <w:tcW w:w="570" w:type="dxa"/>
          </w:tcPr>
          <w:p w:rsidR="0002519A" w:rsidRPr="0002519A" w:rsidRDefault="0002519A" w:rsidP="00E109AC">
            <w:pPr>
              <w:ind w:left="42"/>
              <w:rPr>
                <w:rFonts w:ascii="Times New Roman" w:hAnsi="Times New Roman" w:cs="Times New Roman"/>
                <w:sz w:val="24"/>
                <w:szCs w:val="24"/>
              </w:rPr>
            </w:pPr>
            <w:r w:rsidRPr="0002519A">
              <w:rPr>
                <w:rFonts w:ascii="Times New Roman" w:hAnsi="Times New Roman" w:cs="Times New Roman"/>
                <w:sz w:val="24"/>
                <w:szCs w:val="24"/>
              </w:rPr>
              <w:t xml:space="preserve">1 </w:t>
            </w:r>
          </w:p>
        </w:tc>
        <w:tc>
          <w:tcPr>
            <w:tcW w:w="5213" w:type="dxa"/>
          </w:tcPr>
          <w:p w:rsidR="0002519A" w:rsidRPr="0002519A" w:rsidRDefault="0002519A" w:rsidP="00E109AC">
            <w:pPr>
              <w:rPr>
                <w:rFonts w:ascii="Times New Roman" w:hAnsi="Times New Roman" w:cs="Times New Roman"/>
                <w:sz w:val="24"/>
                <w:szCs w:val="24"/>
              </w:rPr>
            </w:pPr>
          </w:p>
        </w:tc>
      </w:tr>
    </w:tbl>
    <w:p w:rsidR="0002519A" w:rsidRPr="0002519A" w:rsidRDefault="0002519A" w:rsidP="0002519A">
      <w:pPr>
        <w:rPr>
          <w:rFonts w:ascii="Times New Roman" w:hAnsi="Times New Roman" w:cs="Times New Roman"/>
          <w:sz w:val="24"/>
          <w:szCs w:val="24"/>
        </w:rPr>
      </w:pPr>
    </w:p>
    <w:p w:rsidR="0002519A" w:rsidRPr="0002519A" w:rsidRDefault="0002519A" w:rsidP="0002519A">
      <w:pPr>
        <w:rPr>
          <w:rFonts w:ascii="Times New Roman" w:hAnsi="Times New Roman" w:cs="Times New Roman"/>
          <w:sz w:val="28"/>
          <w:szCs w:val="28"/>
        </w:rPr>
      </w:pPr>
    </w:p>
    <w:p w:rsidR="0002519A" w:rsidRPr="0002519A" w:rsidRDefault="0002519A" w:rsidP="0002519A">
      <w:pPr>
        <w:jc w:val="center"/>
        <w:rPr>
          <w:rFonts w:ascii="Times New Roman" w:hAnsi="Times New Roman" w:cs="Times New Roman"/>
          <w:b/>
          <w:sz w:val="24"/>
          <w:szCs w:val="24"/>
        </w:rPr>
      </w:pPr>
      <w:r w:rsidRPr="0002519A">
        <w:rPr>
          <w:rFonts w:ascii="Times New Roman" w:hAnsi="Times New Roman" w:cs="Times New Roman"/>
          <w:b/>
          <w:sz w:val="24"/>
          <w:szCs w:val="24"/>
        </w:rPr>
        <w:t xml:space="preserve">Тематическое планирование с указанием количества часов  </w:t>
      </w:r>
    </w:p>
    <w:p w:rsidR="0002519A" w:rsidRPr="0002519A" w:rsidRDefault="0002519A" w:rsidP="0002519A">
      <w:pPr>
        <w:rPr>
          <w:rFonts w:ascii="Times New Roman" w:hAnsi="Times New Roman" w:cs="Times New Roman"/>
          <w:b/>
          <w:sz w:val="24"/>
          <w:szCs w:val="24"/>
        </w:rPr>
      </w:pPr>
      <w:r w:rsidRPr="0002519A">
        <w:rPr>
          <w:rFonts w:ascii="Times New Roman" w:hAnsi="Times New Roman" w:cs="Times New Roman"/>
          <w:b/>
          <w:sz w:val="24"/>
          <w:szCs w:val="24"/>
        </w:rPr>
        <w:t xml:space="preserve">                                                          3класс -34 часа</w:t>
      </w:r>
    </w:p>
    <w:tbl>
      <w:tblPr>
        <w:tblStyle w:val="a4"/>
        <w:tblW w:w="0" w:type="auto"/>
        <w:tblLook w:val="04A0" w:firstRow="1" w:lastRow="0" w:firstColumn="1" w:lastColumn="0" w:noHBand="0" w:noVBand="1"/>
      </w:tblPr>
      <w:tblGrid>
        <w:gridCol w:w="516"/>
        <w:gridCol w:w="3365"/>
        <w:gridCol w:w="704"/>
        <w:gridCol w:w="4986"/>
      </w:tblGrid>
      <w:tr w:rsidR="0002519A" w:rsidRPr="0002519A" w:rsidTr="00E109AC">
        <w:tc>
          <w:tcPr>
            <w:tcW w:w="0" w:type="auto"/>
          </w:tcPr>
          <w:p w:rsidR="0002519A" w:rsidRPr="0002519A" w:rsidRDefault="0002519A" w:rsidP="00E109AC">
            <w:pPr>
              <w:rPr>
                <w:rFonts w:ascii="Times New Roman" w:hAnsi="Times New Roman" w:cs="Times New Roman"/>
                <w:b/>
              </w:rPr>
            </w:pPr>
            <w:r w:rsidRPr="0002519A">
              <w:rPr>
                <w:rFonts w:ascii="Times New Roman" w:hAnsi="Times New Roman" w:cs="Times New Roman"/>
                <w:b/>
              </w:rPr>
              <w:t>№</w:t>
            </w:r>
          </w:p>
        </w:tc>
        <w:tc>
          <w:tcPr>
            <w:tcW w:w="0" w:type="auto"/>
          </w:tcPr>
          <w:p w:rsidR="0002519A" w:rsidRPr="0002519A" w:rsidRDefault="0002519A" w:rsidP="00E109AC">
            <w:pPr>
              <w:rPr>
                <w:rFonts w:ascii="Times New Roman" w:hAnsi="Times New Roman" w:cs="Times New Roman"/>
                <w:b/>
              </w:rPr>
            </w:pPr>
            <w:r w:rsidRPr="0002519A">
              <w:rPr>
                <w:rFonts w:ascii="Times New Roman" w:hAnsi="Times New Roman" w:cs="Times New Roman"/>
                <w:b/>
              </w:rPr>
              <w:t>Тема урока</w:t>
            </w:r>
          </w:p>
        </w:tc>
        <w:tc>
          <w:tcPr>
            <w:tcW w:w="0" w:type="auto"/>
          </w:tcPr>
          <w:p w:rsidR="0002519A" w:rsidRPr="0002519A" w:rsidRDefault="0002519A" w:rsidP="00E109AC">
            <w:pPr>
              <w:rPr>
                <w:rFonts w:ascii="Times New Roman" w:hAnsi="Times New Roman" w:cs="Times New Roman"/>
                <w:b/>
              </w:rPr>
            </w:pPr>
            <w:r w:rsidRPr="0002519A">
              <w:rPr>
                <w:rFonts w:ascii="Times New Roman" w:hAnsi="Times New Roman" w:cs="Times New Roman"/>
                <w:b/>
              </w:rPr>
              <w:t xml:space="preserve">Кол-во </w:t>
            </w:r>
          </w:p>
        </w:tc>
        <w:tc>
          <w:tcPr>
            <w:tcW w:w="0" w:type="auto"/>
          </w:tcPr>
          <w:p w:rsidR="0002519A" w:rsidRPr="0002519A" w:rsidRDefault="0002519A" w:rsidP="00E109AC">
            <w:pPr>
              <w:rPr>
                <w:rFonts w:ascii="Times New Roman" w:hAnsi="Times New Roman" w:cs="Times New Roman"/>
                <w:b/>
              </w:rPr>
            </w:pPr>
            <w:r w:rsidRPr="0002519A">
              <w:rPr>
                <w:rFonts w:ascii="Times New Roman" w:hAnsi="Times New Roman" w:cs="Times New Roman"/>
                <w:b/>
              </w:rPr>
              <w:t>Содержание</w:t>
            </w:r>
          </w:p>
        </w:tc>
      </w:tr>
      <w:tr w:rsidR="0002519A" w:rsidRPr="0002519A" w:rsidTr="00E109AC">
        <w:trPr>
          <w:trHeight w:val="2254"/>
        </w:trPr>
        <w:tc>
          <w:tcPr>
            <w:tcW w:w="0" w:type="auto"/>
          </w:tcPr>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p>
          <w:p w:rsidR="0002519A" w:rsidRPr="0002519A" w:rsidRDefault="0002519A" w:rsidP="00E109AC">
            <w:pPr>
              <w:autoSpaceDE w:val="0"/>
              <w:autoSpaceDN w:val="0"/>
              <w:adjustRightInd w:val="0"/>
              <w:rPr>
                <w:rFonts w:ascii="Times New Roman" w:hAnsi="Times New Roman" w:cs="Times New Roman"/>
                <w:sz w:val="24"/>
                <w:szCs w:val="24"/>
                <w:lang w:eastAsia="ru-RU"/>
              </w:rPr>
            </w:pPr>
          </w:p>
          <w:p w:rsidR="0002519A" w:rsidRPr="0002519A" w:rsidRDefault="0002519A" w:rsidP="00E109AC">
            <w:pPr>
              <w:autoSpaceDE w:val="0"/>
              <w:autoSpaceDN w:val="0"/>
              <w:adjustRightInd w:val="0"/>
              <w:rPr>
                <w:rFonts w:ascii="Times New Roman" w:hAnsi="Times New Roman" w:cs="Times New Roman"/>
                <w:sz w:val="24"/>
                <w:szCs w:val="24"/>
                <w:lang w:eastAsia="ru-RU"/>
              </w:rPr>
            </w:pPr>
          </w:p>
          <w:p w:rsidR="0002519A" w:rsidRPr="0002519A" w:rsidRDefault="0002519A" w:rsidP="00E109AC">
            <w:pPr>
              <w:autoSpaceDE w:val="0"/>
              <w:autoSpaceDN w:val="0"/>
              <w:adjustRightInd w:val="0"/>
              <w:rPr>
                <w:rFonts w:ascii="Times New Roman" w:hAnsi="Times New Roman" w:cs="Times New Roman"/>
                <w:sz w:val="24"/>
                <w:szCs w:val="24"/>
              </w:rPr>
            </w:pPr>
            <w:r w:rsidRPr="0002519A">
              <w:rPr>
                <w:rFonts w:ascii="Times New Roman" w:hAnsi="Times New Roman" w:cs="Times New Roman"/>
                <w:sz w:val="24"/>
                <w:szCs w:val="24"/>
                <w:lang w:eastAsia="ru-RU"/>
              </w:rPr>
              <w:t>Как работать с учебником.</w:t>
            </w:r>
          </w:p>
        </w:tc>
        <w:tc>
          <w:tcPr>
            <w:tcW w:w="0" w:type="auto"/>
          </w:tcPr>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 xml:space="preserve"> 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p>
          <w:p w:rsidR="0002519A" w:rsidRPr="0002519A" w:rsidRDefault="0002519A" w:rsidP="00E109AC">
            <w:pPr>
              <w:autoSpaceDE w:val="0"/>
              <w:autoSpaceDN w:val="0"/>
              <w:adjustRightInd w:val="0"/>
              <w:rPr>
                <w:rFonts w:ascii="Times New Roman" w:hAnsi="Times New Roman" w:cs="Times New Roman"/>
                <w:sz w:val="24"/>
                <w:szCs w:val="24"/>
                <w:lang w:eastAsia="ru-RU"/>
              </w:rPr>
            </w:pPr>
          </w:p>
          <w:p w:rsidR="0002519A" w:rsidRPr="0002519A" w:rsidRDefault="0002519A" w:rsidP="00E109AC">
            <w:pPr>
              <w:autoSpaceDE w:val="0"/>
              <w:autoSpaceDN w:val="0"/>
              <w:adjustRightInd w:val="0"/>
              <w:rPr>
                <w:rFonts w:ascii="Times New Roman" w:hAnsi="Times New Roman" w:cs="Times New Roman"/>
                <w:sz w:val="24"/>
                <w:szCs w:val="24"/>
                <w:lang w:eastAsia="ru-RU"/>
              </w:rPr>
            </w:pPr>
          </w:p>
          <w:p w:rsidR="0002519A" w:rsidRPr="0002519A" w:rsidRDefault="0002519A" w:rsidP="00E109AC">
            <w:pPr>
              <w:autoSpaceDE w:val="0"/>
              <w:autoSpaceDN w:val="0"/>
              <w:adjustRightInd w:val="0"/>
              <w:rPr>
                <w:rFonts w:ascii="Times New Roman" w:hAnsi="Times New Roman" w:cs="Times New Roman"/>
                <w:sz w:val="24"/>
                <w:szCs w:val="24"/>
              </w:rPr>
            </w:pPr>
            <w:r w:rsidRPr="0002519A">
              <w:rPr>
                <w:rFonts w:ascii="Times New Roman" w:hAnsi="Times New Roman" w:cs="Times New Roman"/>
                <w:sz w:val="24"/>
                <w:szCs w:val="24"/>
                <w:lang w:eastAsia="ru-RU"/>
              </w:rPr>
              <w:t>Планирование изготовления изделия на основе рубрики «Во-просы юного техно-лога» и технологи-ческой карты.</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p>
        </w:tc>
        <w:tc>
          <w:tcPr>
            <w:tcW w:w="0" w:type="auto"/>
          </w:tcPr>
          <w:p w:rsidR="0002519A" w:rsidRPr="0002519A" w:rsidRDefault="0002519A" w:rsidP="00E109AC">
            <w:pPr>
              <w:contextualSpacing/>
              <w:jc w:val="center"/>
              <w:rPr>
                <w:rFonts w:ascii="Times New Roman" w:hAnsi="Times New Roman" w:cs="Times New Roman"/>
                <w:b/>
                <w:sz w:val="24"/>
                <w:szCs w:val="24"/>
              </w:rPr>
            </w:pPr>
            <w:r w:rsidRPr="0002519A">
              <w:rPr>
                <w:rFonts w:ascii="Times New Roman" w:hAnsi="Times New Roman" w:cs="Times New Roman"/>
                <w:b/>
                <w:sz w:val="24"/>
                <w:szCs w:val="24"/>
              </w:rPr>
              <w:t>Раздел 2.  «Человек и земля»  (21 час)</w:t>
            </w:r>
          </w:p>
        </w:tc>
        <w:tc>
          <w:tcPr>
            <w:tcW w:w="0" w:type="auto"/>
          </w:tcPr>
          <w:p w:rsidR="0002519A" w:rsidRPr="0002519A" w:rsidRDefault="0002519A" w:rsidP="00E109AC">
            <w:pPr>
              <w:rPr>
                <w:rFonts w:ascii="Times New Roman" w:hAnsi="Times New Roman" w:cs="Times New Roman"/>
                <w:sz w:val="24"/>
                <w:szCs w:val="24"/>
              </w:rPr>
            </w:pPr>
          </w:p>
        </w:tc>
        <w:tc>
          <w:tcPr>
            <w:tcW w:w="0" w:type="auto"/>
          </w:tcPr>
          <w:p w:rsidR="0002519A" w:rsidRPr="0002519A" w:rsidRDefault="0002519A" w:rsidP="00E109AC">
            <w:pPr>
              <w:contextualSpacing/>
              <w:rPr>
                <w:rFonts w:ascii="Times New Roman" w:hAnsi="Times New Roman" w:cs="Times New Roman"/>
                <w:b/>
                <w:sz w:val="24"/>
                <w:szCs w:val="24"/>
              </w:rPr>
            </w:pP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Архитектура. Работа с бумагой. </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Изделие: дом.</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Эскиз, технический рисунок. Свойства различных материа-лов. Способы креп-ления отдельных де-талей.</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3</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Городские постройки. Работа с проволокой. </w:t>
            </w:r>
          </w:p>
          <w:p w:rsidR="0002519A" w:rsidRPr="0002519A" w:rsidRDefault="0002519A" w:rsidP="00E109AC">
            <w:pPr>
              <w:autoSpaceDE w:val="0"/>
              <w:autoSpaceDN w:val="0"/>
              <w:adjustRightInd w:val="0"/>
              <w:rPr>
                <w:rFonts w:ascii="Times New Roman" w:hAnsi="Times New Roman" w:cs="Times New Roman"/>
                <w:sz w:val="24"/>
                <w:szCs w:val="24"/>
                <w:lang w:eastAsia="ru-RU"/>
              </w:rPr>
            </w:pP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Изделие: телебашня.</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Архитектурные осо-бенности городских построек. Особеннос-ти работы с проволо-кой.</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4</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Парк. Работа с природным ма-териалом и пластилином. Изделие: городской парк.</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Значение природы для города. Профессиональная деятельность человека в сфере городского хозяйства и ландшафтного дизайна.</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5</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Детская площадка. Работа с бумагой.  Изделие: Качалка, песочница.</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Алгоритм организации деятельности при реализации проекта. Работа с шаблонами, соблюдение правил ТБ при работе с </w:t>
            </w:r>
            <w:r w:rsidRPr="0002519A">
              <w:rPr>
                <w:rFonts w:ascii="Times New Roman" w:hAnsi="Times New Roman" w:cs="Times New Roman"/>
                <w:sz w:val="24"/>
                <w:szCs w:val="24"/>
                <w:lang w:eastAsia="ru-RU"/>
              </w:rPr>
              <w:lastRenderedPageBreak/>
              <w:t>инструментами. Этапы выполнения проекта, презентация изделия.</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6</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Детская площадка. Работа с бу-магой. Изделие: Качели, игровой комплекс.</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p>
        </w:tc>
      </w:tr>
      <w:tr w:rsidR="0002519A" w:rsidRPr="0002519A" w:rsidTr="00E109AC">
        <w:trPr>
          <w:trHeight w:val="2576"/>
        </w:trPr>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7,8</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Ателье мод. Работа с тканью. Изделие: Строчка стебельчатых стежков,строчка петельных стежков.</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Работа с тканью. Аппликация. Изделие: украшение фартука.</w:t>
            </w:r>
          </w:p>
        </w:tc>
        <w:tc>
          <w:tcPr>
            <w:tcW w:w="0" w:type="auto"/>
            <w:tcBorders>
              <w:right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w:t>
            </w:r>
          </w:p>
        </w:tc>
        <w:tc>
          <w:tcPr>
            <w:tcW w:w="0" w:type="auto"/>
            <w:tcBorders>
              <w:left w:val="single" w:sz="4" w:space="0" w:color="auto"/>
            </w:tcBorders>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Виды одежды по назначению. Свойства ткани и пряжи. Алгоритм выполнения стебельчатых и петельных стежков. </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Вышивка, монограм-ма.Материалы и инс-трументы для выпол</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нения аппликации. Правила безопасной работы иглой.</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9</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Изготовление тканей. Работа с бумагой и шерстяной нитью. </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Процесс изготовления тканей. Виды тка</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ней и волокон. Свой</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ства материалов: пря</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жи и тканей. Сочетание цветов в композиции.  Эскиз и схема узора. Технологическая карта и план работы.</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10</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Работа с бумагой и шерстяной нитью. Изделие: Гобелен.</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Вязание. Работа с шерстяной нитью.  Изделие: воздуш</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ные петли.</w:t>
            </w:r>
          </w:p>
        </w:tc>
        <w:tc>
          <w:tcPr>
            <w:tcW w:w="0" w:type="auto"/>
          </w:tcPr>
          <w:p w:rsidR="0002519A" w:rsidRPr="0002519A" w:rsidRDefault="0002519A" w:rsidP="00E109AC">
            <w:pPr>
              <w:rPr>
                <w:rFonts w:ascii="Times New Roman" w:hAnsi="Times New Roman" w:cs="Times New Roman"/>
                <w:sz w:val="24"/>
                <w:szCs w:val="24"/>
              </w:rPr>
            </w:pP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Композиции на основе воздушных петель. Техника вязания, пра</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вила работы крючком.</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Цветовое решение композиции.</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Соответствие размера крючка толщине ниток.</w:t>
            </w:r>
          </w:p>
          <w:p w:rsidR="0002519A" w:rsidRPr="0002519A" w:rsidRDefault="0002519A" w:rsidP="00E109AC">
            <w:pPr>
              <w:autoSpaceDE w:val="0"/>
              <w:autoSpaceDN w:val="0"/>
              <w:adjustRightInd w:val="0"/>
              <w:rPr>
                <w:rFonts w:ascii="Times New Roman" w:hAnsi="Times New Roman" w:cs="Times New Roman"/>
                <w:sz w:val="24"/>
                <w:szCs w:val="24"/>
                <w:lang w:eastAsia="ru-RU"/>
              </w:rPr>
            </w:pP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12</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Одежда для карнавала. Работа с тканью. Изде</w:t>
            </w:r>
            <w:r w:rsidRPr="0002519A">
              <w:rPr>
                <w:rFonts w:ascii="Times New Roman" w:hAnsi="Times New Roman" w:cs="Times New Roman"/>
                <w:sz w:val="24"/>
                <w:szCs w:val="24"/>
                <w:lang w:val="en-US" w:eastAsia="ru-RU"/>
              </w:rPr>
              <w:t>-</w:t>
            </w:r>
            <w:r w:rsidRPr="0002519A">
              <w:rPr>
                <w:rFonts w:ascii="Times New Roman" w:hAnsi="Times New Roman" w:cs="Times New Roman"/>
                <w:sz w:val="24"/>
                <w:szCs w:val="24"/>
                <w:lang w:eastAsia="ru-RU"/>
              </w:rPr>
              <w:t>лие: кавалер, дама.</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Понятие «карнавал». Особенности карна-вального костюма. Эскизы карнаваль-ного костюма. Обра-ботка материала крах</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ма-лом. План созда-ния костюма.</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13</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Бисероплетение. Работа с леской и бисером. Изделие: браслетик «Цветочки».</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Виды бисера, способы плетения. Свойства и особенности лес-ки. Способы и приемы работы с леской. Инструменты и при-способления для работы с бисером.</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14</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Практическая работа. Кроссворд «Ателье мод».</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Схема изготовления изделия, текст и слайдовый план. </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15</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Кафе «Кулинарная сказка».  Работа с бумагой. Изделие: весы. Кухонные принадлежности</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Знакомство с работой кафе. Профессиональные обязанности повара, кулинара, официанта. Правила поведения в кафе. Вы</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бор блюд. Способы определения массы продуктов при помо-щи мерок. </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16</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Фруктовый завтрак. Работа со съедобными материалами. Изделие: салат из фруктов.</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Приготовление пи-щи. Кухонные инс-трументы и приспособления. Способы приготовления пищи Меры безопасности при приготовлении пищи. Рецепты блюд.</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17</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Работа с тканью. Колпачок для яиц. Технологическая карта, раскрой.  Изделие: колпачок-цыпленок.</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Сервировка стола к завтраку. Сохранение блюд теплыми. Свойства синтепона. Работа с тканью. </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18</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Кулинария. Работа с </w:t>
            </w:r>
            <w:r w:rsidRPr="0002519A">
              <w:rPr>
                <w:rFonts w:ascii="Times New Roman" w:hAnsi="Times New Roman" w:cs="Times New Roman"/>
                <w:sz w:val="24"/>
                <w:szCs w:val="24"/>
                <w:lang w:eastAsia="ru-RU"/>
              </w:rPr>
              <w:lastRenderedPageBreak/>
              <w:t>продуктами питания для холодных закусок.</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 Изделие: бутерброды. </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Приготовление пищи. Кухонные инс-</w:t>
            </w:r>
            <w:r w:rsidRPr="0002519A">
              <w:rPr>
                <w:rFonts w:ascii="Times New Roman" w:hAnsi="Times New Roman" w:cs="Times New Roman"/>
                <w:sz w:val="24"/>
                <w:szCs w:val="24"/>
                <w:lang w:eastAsia="ru-RU"/>
              </w:rPr>
              <w:lastRenderedPageBreak/>
              <w:t>трументы и приспособления. Способы приготовления пищи Меры безопасности при приготовлении пищи. Рецепты блюд.</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19</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Сервировка стола. Работа с бумагой.  Изделие: салфетница.</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Сервировка стола к завтраку. Сохранение блюд теплыми. Свойства синтепона. Рабо-та с тканью. </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20</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Магазин подарков. Работа с пластичными материалами (тестопластика). Лепка. Изделие: брелок для ключей.</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Виды магазинов. Осо</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бенности работы магазинов. Профессии людей, работающих в магазине. Информации об изделии на ярлыке.</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Работа с пластичным материалом (тестопластика).</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Работа с природными материалами. Золотистая соломка. Изделие: кораблик</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Знакомство с новым видом природного материала – солом-кой. Свойства солом</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ки. Использование соломки в декоратив-но-прикладном ис-кусстве. Технология подготовки соломки – холодный и горя-чий способы. Изго-товление апплика-ции из соломки. Учет цвета и текстуры со-ломки при создании композиции.</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22</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Работа с бумагой и картоном. Упаковка подарков.</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Значение подарка для человека. Правила упаковки и художественного оформления подарков. Основы гармоничного сочетания цветов при составлении композиции. Оформление подарков с учетом лица, для которого подарок предназначен. </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23</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Автомастерская Работа с картоном. Конструирование. Изделие: фургон «Мороженое»</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Знакомство с историей создания и устройством автомобиля. Ра</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бота с картоном. Построение развертки при помощи вспомогательной сетки. Технология конструирования объемных фи-гур. Создание объемной модели грузовика из бумаги. Темати-ческое оформление изделия. </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24</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Работа с карто-ном.Конструирование. Изделие: фургон «Моро-женое». Оформление изделия.</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Значение подарка для человека. Правила упаковки и художест-венного оформления подарков. Основы гармоничного соче-тания цветов при со-ставлении компози-ции. Оформление по</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дарков с учетом ли-ца, для которого по-дарок предназначен. </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25</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Работа с металлическим конструктором. Изделие: грузо-вик, автомобиль.</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Знакомство с историей создания и устройством автомобиля. Ра</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бота с картоном. Построение развертки при помощи вспомогательной сетки. Тех-нология конструирования объемных фи-гур. Создание объемной модели грузовика из бумаги. Темати-ческое оформление изделия. </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p>
        </w:tc>
        <w:tc>
          <w:tcPr>
            <w:tcW w:w="0" w:type="auto"/>
          </w:tcPr>
          <w:p w:rsidR="0002519A" w:rsidRPr="0002519A" w:rsidRDefault="0002519A" w:rsidP="00E109AC">
            <w:pPr>
              <w:autoSpaceDE w:val="0"/>
              <w:autoSpaceDN w:val="0"/>
              <w:adjustRightInd w:val="0"/>
              <w:jc w:val="center"/>
              <w:rPr>
                <w:rFonts w:ascii="Times New Roman" w:eastAsiaTheme="minorEastAsia" w:hAnsi="Times New Roman" w:cs="Times New Roman"/>
                <w:sz w:val="24"/>
                <w:szCs w:val="24"/>
                <w:lang w:eastAsia="ru-RU"/>
              </w:rPr>
            </w:pPr>
            <w:r w:rsidRPr="0002519A">
              <w:rPr>
                <w:rFonts w:ascii="Times New Roman" w:hAnsi="Times New Roman" w:cs="Times New Roman"/>
                <w:b/>
                <w:sz w:val="24"/>
                <w:szCs w:val="24"/>
                <w:lang w:eastAsia="ru-RU"/>
              </w:rPr>
              <w:t>Раздел 3. «Человек и вода» (4 часов)</w:t>
            </w:r>
          </w:p>
        </w:tc>
        <w:tc>
          <w:tcPr>
            <w:tcW w:w="0" w:type="auto"/>
          </w:tcPr>
          <w:p w:rsidR="0002519A" w:rsidRPr="0002519A" w:rsidRDefault="0002519A" w:rsidP="00E109AC">
            <w:pPr>
              <w:rPr>
                <w:rFonts w:ascii="Times New Roman" w:hAnsi="Times New Roman" w:cs="Times New Roman"/>
                <w:sz w:val="24"/>
                <w:szCs w:val="24"/>
              </w:rPr>
            </w:pPr>
          </w:p>
        </w:tc>
        <w:tc>
          <w:tcPr>
            <w:tcW w:w="0" w:type="auto"/>
          </w:tcPr>
          <w:p w:rsidR="0002519A" w:rsidRPr="0002519A" w:rsidRDefault="0002519A" w:rsidP="00E109AC">
            <w:pPr>
              <w:rPr>
                <w:rFonts w:ascii="Times New Roman" w:hAnsi="Times New Roman" w:cs="Times New Roman"/>
                <w:sz w:val="24"/>
                <w:szCs w:val="24"/>
              </w:rPr>
            </w:pP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26</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Конструирование. Работа с различными материалами. Изделие: мост.</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Мост, путепровод, виадук. Виды мос-тов (арочные, понтон</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ные, висячие, балоч-ные), их назначение. Конструктивные осо</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lastRenderedPageBreak/>
              <w:t>бенности мостов. Мо</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делирование. Изго-товление модели ви-сячего моста.  Раск-рой деталей из карто-на. Работа с различ-ными материалами. Новый вид соедине-ния  деталей – натяги</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вание нитей.</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27</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Водный транспорт. Работа  с бумагой. Изделие: баржа, яхта.</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Водный транспорт. Виды водного тра-нспорта. Проектная деятельность. Работа с бумагой. Заполнение технологической карты.</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28</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Океанариум. Работа с текстиль-ными материалами. Шитьё. Изделие: осьминогии рыбки.</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Океанариум и его обитатели. Ихтиолог. Мягкие игрушки. Виды мягких игрушек (плоские, полуобъемные и объемные).Правила и последователь</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ность работы над мягкой игрушкой. Технология создания мяг-кой игрушки из под-ручных материалов.</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29</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Работа с пластичными матери</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алами. Пластилин. </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Изделие: фонтан. </w:t>
            </w:r>
          </w:p>
        </w:t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Фонтаны. Виды и конструктивные осо-бенности фонтанов. Изготовление объемной модели фонтана из пластичных материалов по заданному образцу.</w:t>
            </w:r>
          </w:p>
        </w:tc>
      </w:tr>
      <w:tr w:rsidR="0002519A" w:rsidRPr="0002519A" w:rsidTr="00E109AC">
        <w:trPr>
          <w:trHeight w:val="2898"/>
        </w:trPr>
        <w:tc>
          <w:tcPr>
            <w:tcW w:w="0" w:type="auto"/>
          </w:tcPr>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p>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30</w:t>
            </w:r>
          </w:p>
        </w:tc>
        <w:tc>
          <w:tcPr>
            <w:tcW w:w="0" w:type="auto"/>
          </w:tcPr>
          <w:p w:rsidR="0002519A" w:rsidRPr="0002519A" w:rsidRDefault="0002519A" w:rsidP="00E109AC">
            <w:pPr>
              <w:autoSpaceDE w:val="0"/>
              <w:autoSpaceDN w:val="0"/>
              <w:adjustRightInd w:val="0"/>
              <w:jc w:val="center"/>
              <w:rPr>
                <w:rFonts w:ascii="Times New Roman" w:eastAsiaTheme="minorEastAsia" w:hAnsi="Times New Roman" w:cs="Times New Roman"/>
                <w:sz w:val="24"/>
                <w:szCs w:val="24"/>
                <w:lang w:eastAsia="ru-RU"/>
              </w:rPr>
            </w:pPr>
            <w:r w:rsidRPr="0002519A">
              <w:rPr>
                <w:rFonts w:ascii="Times New Roman" w:hAnsi="Times New Roman" w:cs="Times New Roman"/>
                <w:b/>
                <w:sz w:val="24"/>
                <w:szCs w:val="24"/>
                <w:lang w:eastAsia="ru-RU"/>
              </w:rPr>
              <w:t>Раздел 4. «Человек и воздух» (3 часа)</w:t>
            </w:r>
          </w:p>
          <w:p w:rsidR="0002519A" w:rsidRPr="0002519A" w:rsidRDefault="0002519A" w:rsidP="00E109AC">
            <w:pPr>
              <w:autoSpaceDE w:val="0"/>
              <w:autoSpaceDN w:val="0"/>
              <w:adjustRightInd w:val="0"/>
              <w:rPr>
                <w:rFonts w:ascii="Times New Roman" w:eastAsiaTheme="minorEastAsia" w:hAnsi="Times New Roman" w:cs="Times New Roman"/>
                <w:sz w:val="24"/>
                <w:szCs w:val="24"/>
                <w:lang w:eastAsia="ru-RU"/>
              </w:rPr>
            </w:pPr>
            <w:r w:rsidRPr="0002519A">
              <w:rPr>
                <w:rFonts w:ascii="Times New Roman" w:hAnsi="Times New Roman" w:cs="Times New Roman"/>
                <w:sz w:val="24"/>
                <w:szCs w:val="24"/>
                <w:lang w:eastAsia="ru-RU"/>
              </w:rPr>
              <w:t>Зоопарк. Работа с бумагой. Складывание. Оригами. Изделие: птицы. Журавль.</w:t>
            </w:r>
          </w:p>
        </w:tc>
        <w:tc>
          <w:tcPr>
            <w:tcW w:w="0" w:type="auto"/>
            <w:tcBorders>
              <w:right w:val="single" w:sz="4" w:space="0" w:color="auto"/>
            </w:tcBorders>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1</w:t>
            </w:r>
          </w:p>
        </w:tc>
        <w:tc>
          <w:tcPr>
            <w:tcW w:w="0" w:type="auto"/>
            <w:tcBorders>
              <w:left w:val="single" w:sz="4" w:space="0" w:color="auto"/>
            </w:tcBorders>
          </w:tcPr>
          <w:p w:rsidR="0002519A" w:rsidRPr="0002519A" w:rsidRDefault="0002519A" w:rsidP="00E109AC">
            <w:pPr>
              <w:autoSpaceDE w:val="0"/>
              <w:autoSpaceDN w:val="0"/>
              <w:adjustRightInd w:val="0"/>
              <w:rPr>
                <w:rFonts w:ascii="Times New Roman" w:hAnsi="Times New Roman" w:cs="Times New Roman"/>
                <w:sz w:val="24"/>
                <w:szCs w:val="24"/>
                <w:lang w:eastAsia="ru-RU"/>
              </w:rPr>
            </w:pPr>
          </w:p>
          <w:p w:rsidR="0002519A" w:rsidRPr="0002519A" w:rsidRDefault="0002519A" w:rsidP="00E109AC">
            <w:pPr>
              <w:autoSpaceDE w:val="0"/>
              <w:autoSpaceDN w:val="0"/>
              <w:adjustRightInd w:val="0"/>
              <w:rPr>
                <w:rFonts w:ascii="Times New Roman" w:hAnsi="Times New Roman" w:cs="Times New Roman"/>
                <w:sz w:val="24"/>
                <w:szCs w:val="24"/>
                <w:lang w:eastAsia="ru-RU"/>
              </w:rPr>
            </w:pP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Знакомство с историей возникновения зо-опарков в России. Бионика. История воз-никновения искусст-ва оригами. Исполь-</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зование оригами. Раз</w:t>
            </w:r>
          </w:p>
          <w:p w:rsidR="0002519A" w:rsidRPr="0002519A" w:rsidRDefault="0002519A" w:rsidP="00E109AC">
            <w:pPr>
              <w:autoSpaceDE w:val="0"/>
              <w:autoSpaceDN w:val="0"/>
              <w:adjustRightInd w:val="0"/>
              <w:rPr>
                <w:rFonts w:ascii="Times New Roman" w:hAnsi="Times New Roman" w:cs="Times New Roman"/>
                <w:sz w:val="24"/>
                <w:szCs w:val="24"/>
              </w:rPr>
            </w:pPr>
            <w:r w:rsidRPr="0002519A">
              <w:rPr>
                <w:rFonts w:ascii="Times New Roman" w:hAnsi="Times New Roman" w:cs="Times New Roman"/>
                <w:sz w:val="24"/>
                <w:szCs w:val="24"/>
                <w:lang w:eastAsia="ru-RU"/>
              </w:rPr>
              <w:t>личные техники ори-гами: классическое оригами, модульное оригами. Мокрое складывание. Услов-ные обозначения тех-ники оригами.</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31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Вертолётная площадка. Работа с бумагой и картоном. Конструи</w:t>
            </w:r>
            <w:r w:rsidRPr="0002519A">
              <w:rPr>
                <w:rFonts w:ascii="Times New Roman" w:hAnsi="Times New Roman" w:cs="Times New Roman"/>
                <w:vanish/>
                <w:sz w:val="24"/>
                <w:szCs w:val="24"/>
                <w:lang w:eastAsia="ru-RU"/>
              </w:rPr>
              <w:t>адка. Работа с бумагой и карто-</w:t>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vanish/>
                <w:sz w:val="24"/>
                <w:szCs w:val="24"/>
                <w:lang w:eastAsia="ru-RU"/>
              </w:rPr>
              <w:pgNum/>
            </w:r>
            <w:r w:rsidRPr="0002519A">
              <w:rPr>
                <w:rFonts w:ascii="Times New Roman" w:hAnsi="Times New Roman" w:cs="Times New Roman"/>
                <w:sz w:val="24"/>
                <w:szCs w:val="24"/>
                <w:lang w:eastAsia="ru-RU"/>
              </w:rPr>
              <w:t xml:space="preserve">рование. Изделие: вертолёт «Муха». </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Знакомство с особен-ностями конструк-ции вертолета. Осо-бенности профессии летчика, штурмана, авиаконструктора.</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Конструирование мо</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дели вертолета. Зна-комство с новым ма-териалом – пробкой.  </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Приемы работы с раз</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ными материалами, приспособлениями.</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Презентация своего изделия</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32</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Папье–маше. Работа с бумагой. Изделие: воздушный шар, клоун.</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Техника папье-маше. Применение техники папье-маше для соз-дания предметов бы-та. Освоение техники папье-маше.Украше-ние города и поме-щений при помощи воздушных шаров. </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Способы соединения деталей при помощи ниток и скотча.</w:t>
            </w:r>
          </w:p>
        </w:tc>
      </w:tr>
      <w:tr w:rsidR="0002519A" w:rsidRPr="0002519A" w:rsidTr="00E109AC">
        <w:trPr>
          <w:trHeight w:val="2576"/>
        </w:trPr>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lastRenderedPageBreak/>
              <w:t>33</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 xml:space="preserve"> </w:t>
            </w:r>
            <w:r w:rsidRPr="0002519A">
              <w:rPr>
                <w:rFonts w:ascii="Times New Roman" w:hAnsi="Times New Roman" w:cs="Times New Roman"/>
                <w:b/>
                <w:sz w:val="24"/>
                <w:szCs w:val="24"/>
                <w:lang w:eastAsia="ru-RU"/>
              </w:rPr>
              <w:t>Раздел 5. «Человек и информация» (5 часа)</w:t>
            </w:r>
            <w:r w:rsidRPr="0002519A">
              <w:rPr>
                <w:rFonts w:ascii="Times New Roman" w:hAnsi="Times New Roman" w:cs="Times New Roman"/>
                <w:sz w:val="24"/>
                <w:szCs w:val="24"/>
                <w:lang w:eastAsia="ru-RU"/>
              </w:rPr>
              <w:t xml:space="preserve"> .</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Переплётная мастерская. Работа с картоном и цветной бумагой.</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Книгопечатание.Ос-новные этапы книго-печатания. Печатные станки, печатный пресс, литера.Конст-рукция книг (книж-ный блок. Обложка, переплет, слизура, крышки, корешок). Профессиональная деятельность печат-ника, переплетчика. Переплет книги и его назначение. Декорирование изделия. Эле</w:t>
            </w:r>
          </w:p>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менты переплетных работ.</w:t>
            </w:r>
          </w:p>
        </w:tc>
      </w:tr>
      <w:tr w:rsidR="0002519A" w:rsidRPr="0002519A" w:rsidTr="00E109AC">
        <w:tc>
          <w:tcPr>
            <w:tcW w:w="0" w:type="auto"/>
          </w:tcPr>
          <w:p w:rsidR="0002519A" w:rsidRPr="0002519A" w:rsidRDefault="0002519A" w:rsidP="00E109AC">
            <w:pPr>
              <w:rPr>
                <w:rFonts w:ascii="Times New Roman" w:hAnsi="Times New Roman" w:cs="Times New Roman"/>
                <w:sz w:val="24"/>
                <w:szCs w:val="24"/>
              </w:rPr>
            </w:pPr>
            <w:r w:rsidRPr="0002519A">
              <w:rPr>
                <w:rFonts w:ascii="Times New Roman" w:hAnsi="Times New Roman" w:cs="Times New Roman"/>
                <w:sz w:val="24"/>
                <w:szCs w:val="24"/>
              </w:rPr>
              <w:t>34</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Почта</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1</w:t>
            </w:r>
          </w:p>
        </w:tc>
        <w:tc>
          <w:tcPr>
            <w:tcW w:w="0" w:type="auto"/>
          </w:tcPr>
          <w:p w:rsidR="0002519A" w:rsidRPr="0002519A" w:rsidRDefault="0002519A" w:rsidP="00E109AC">
            <w:pPr>
              <w:autoSpaceDE w:val="0"/>
              <w:autoSpaceDN w:val="0"/>
              <w:adjustRightInd w:val="0"/>
              <w:rPr>
                <w:rFonts w:ascii="Times New Roman" w:hAnsi="Times New Roman" w:cs="Times New Roman"/>
                <w:sz w:val="24"/>
                <w:szCs w:val="24"/>
                <w:lang w:eastAsia="ru-RU"/>
              </w:rPr>
            </w:pPr>
            <w:r w:rsidRPr="0002519A">
              <w:rPr>
                <w:rFonts w:ascii="Times New Roman" w:hAnsi="Times New Roman" w:cs="Times New Roman"/>
                <w:sz w:val="24"/>
                <w:szCs w:val="24"/>
                <w:lang w:eastAsia="ru-RU"/>
              </w:rPr>
              <w:t>Способы общения и передачи информа-ции. Почта. Телеграф. Особенности работы почты и профессиональная деятельность почталь-она. Виды почтовых отделений. Понятие «бланк». Процесс доставки почты. Кор-респонденция. Запол-нение бланка почто-вого отправления.</w:t>
            </w:r>
          </w:p>
        </w:tc>
      </w:tr>
    </w:tbl>
    <w:p w:rsidR="0002519A" w:rsidRPr="0002519A" w:rsidRDefault="0002519A" w:rsidP="0002519A">
      <w:pPr>
        <w:rPr>
          <w:rFonts w:ascii="Times New Roman" w:hAnsi="Times New Roman" w:cs="Times New Roman"/>
          <w:sz w:val="28"/>
          <w:szCs w:val="28"/>
        </w:rPr>
      </w:pPr>
    </w:p>
    <w:p w:rsidR="0002519A" w:rsidRPr="0002519A" w:rsidRDefault="0002519A" w:rsidP="0002519A">
      <w:pPr>
        <w:rPr>
          <w:rFonts w:ascii="Times New Roman" w:hAnsi="Times New Roman" w:cs="Times New Roman"/>
          <w:sz w:val="28"/>
          <w:szCs w:val="28"/>
        </w:rPr>
      </w:pPr>
    </w:p>
    <w:p w:rsidR="0002519A" w:rsidRPr="0002519A" w:rsidRDefault="0002519A" w:rsidP="0002519A">
      <w:pPr>
        <w:rPr>
          <w:rFonts w:ascii="Times New Roman" w:eastAsia="Calibri" w:hAnsi="Times New Roman" w:cs="Times New Roman"/>
          <w:b/>
        </w:rPr>
      </w:pPr>
      <w:r w:rsidRPr="0002519A">
        <w:rPr>
          <w:rFonts w:ascii="Times New Roman" w:hAnsi="Times New Roman" w:cs="Times New Roman"/>
          <w:b/>
          <w:sz w:val="28"/>
          <w:szCs w:val="28"/>
        </w:rPr>
        <w:t xml:space="preserve">                     </w:t>
      </w:r>
      <w:r w:rsidRPr="0002519A">
        <w:rPr>
          <w:rFonts w:ascii="Times New Roman" w:hAnsi="Times New Roman" w:cs="Times New Roman"/>
          <w:b/>
          <w:bCs/>
        </w:rPr>
        <w:t xml:space="preserve">  </w:t>
      </w:r>
      <w:r w:rsidRPr="0002519A">
        <w:rPr>
          <w:rFonts w:ascii="Times New Roman" w:hAnsi="Times New Roman" w:cs="Times New Roman"/>
          <w:b/>
        </w:rPr>
        <w:t xml:space="preserve">Тематическое планирование с указанием количества часов  </w:t>
      </w:r>
    </w:p>
    <w:p w:rsidR="0002519A" w:rsidRPr="0002519A" w:rsidRDefault="0002519A" w:rsidP="0002519A">
      <w:pPr>
        <w:rPr>
          <w:rFonts w:ascii="Times New Roman" w:hAnsi="Times New Roman" w:cs="Times New Roman"/>
          <w:b/>
        </w:rPr>
      </w:pPr>
      <w:r w:rsidRPr="0002519A">
        <w:rPr>
          <w:rFonts w:ascii="Times New Roman" w:hAnsi="Times New Roman" w:cs="Times New Roman"/>
          <w:b/>
        </w:rPr>
        <w:t xml:space="preserve">                                                                   4 класс – 34 часа</w:t>
      </w:r>
    </w:p>
    <w:tbl>
      <w:tblPr>
        <w:tblW w:w="10206"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4"/>
        <w:gridCol w:w="850"/>
        <w:gridCol w:w="5245"/>
      </w:tblGrid>
      <w:tr w:rsidR="0002519A" w:rsidRPr="0002519A" w:rsidTr="00E109AC">
        <w:trPr>
          <w:trHeight w:val="603"/>
        </w:trPr>
        <w:tc>
          <w:tcPr>
            <w:tcW w:w="567" w:type="dxa"/>
          </w:tcPr>
          <w:p w:rsidR="0002519A" w:rsidRPr="0002519A" w:rsidRDefault="0002519A" w:rsidP="00E109AC">
            <w:pPr>
              <w:pStyle w:val="a6"/>
              <w:rPr>
                <w:rFonts w:ascii="Times New Roman" w:hAnsi="Times New Roman"/>
                <w:b/>
                <w:sz w:val="24"/>
                <w:szCs w:val="24"/>
              </w:rPr>
            </w:pPr>
            <w:r w:rsidRPr="0002519A">
              <w:rPr>
                <w:rFonts w:ascii="Times New Roman" w:hAnsi="Times New Roman"/>
                <w:b/>
                <w:sz w:val="24"/>
                <w:szCs w:val="24"/>
              </w:rPr>
              <w:t>№</w:t>
            </w:r>
          </w:p>
          <w:p w:rsidR="0002519A" w:rsidRPr="0002519A" w:rsidRDefault="0002519A" w:rsidP="00E109AC">
            <w:pPr>
              <w:pStyle w:val="a6"/>
              <w:rPr>
                <w:rFonts w:ascii="Times New Roman" w:hAnsi="Times New Roman"/>
                <w:b/>
                <w:sz w:val="24"/>
                <w:szCs w:val="24"/>
              </w:rPr>
            </w:pPr>
            <w:r w:rsidRPr="0002519A">
              <w:rPr>
                <w:rFonts w:ascii="Times New Roman" w:hAnsi="Times New Roman"/>
                <w:b/>
                <w:sz w:val="24"/>
                <w:szCs w:val="24"/>
              </w:rPr>
              <w:t>п/п</w:t>
            </w:r>
          </w:p>
        </w:tc>
        <w:tc>
          <w:tcPr>
            <w:tcW w:w="3544" w:type="dxa"/>
          </w:tcPr>
          <w:p w:rsidR="0002519A" w:rsidRPr="0002519A" w:rsidRDefault="0002519A" w:rsidP="00E109AC">
            <w:pPr>
              <w:pStyle w:val="a6"/>
              <w:rPr>
                <w:rFonts w:ascii="Times New Roman" w:hAnsi="Times New Roman"/>
                <w:b/>
                <w:sz w:val="24"/>
                <w:szCs w:val="24"/>
              </w:rPr>
            </w:pPr>
            <w:r w:rsidRPr="0002519A">
              <w:rPr>
                <w:rFonts w:ascii="Times New Roman" w:hAnsi="Times New Roman"/>
                <w:b/>
                <w:sz w:val="24"/>
                <w:szCs w:val="24"/>
              </w:rPr>
              <w:t>Тема</w:t>
            </w:r>
          </w:p>
          <w:p w:rsidR="0002519A" w:rsidRPr="0002519A" w:rsidRDefault="0002519A" w:rsidP="00E109AC">
            <w:pPr>
              <w:pStyle w:val="a6"/>
              <w:rPr>
                <w:rFonts w:ascii="Times New Roman" w:hAnsi="Times New Roman"/>
                <w:b/>
                <w:sz w:val="24"/>
                <w:szCs w:val="24"/>
              </w:rPr>
            </w:pPr>
            <w:r w:rsidRPr="0002519A">
              <w:rPr>
                <w:rFonts w:ascii="Times New Roman" w:hAnsi="Times New Roman"/>
                <w:b/>
                <w:sz w:val="24"/>
                <w:szCs w:val="24"/>
              </w:rPr>
              <w:t>урока</w:t>
            </w:r>
          </w:p>
        </w:tc>
        <w:tc>
          <w:tcPr>
            <w:tcW w:w="850" w:type="dxa"/>
          </w:tcPr>
          <w:p w:rsidR="0002519A" w:rsidRPr="0002519A" w:rsidRDefault="0002519A" w:rsidP="00E109AC">
            <w:pPr>
              <w:pStyle w:val="a6"/>
              <w:rPr>
                <w:rFonts w:ascii="Times New Roman" w:hAnsi="Times New Roman"/>
                <w:b/>
                <w:sz w:val="24"/>
                <w:szCs w:val="24"/>
              </w:rPr>
            </w:pPr>
            <w:r w:rsidRPr="0002519A">
              <w:rPr>
                <w:rFonts w:ascii="Times New Roman" w:hAnsi="Times New Roman"/>
                <w:b/>
                <w:sz w:val="24"/>
                <w:szCs w:val="24"/>
              </w:rPr>
              <w:t>Кол-во</w:t>
            </w:r>
          </w:p>
          <w:p w:rsidR="0002519A" w:rsidRPr="0002519A" w:rsidRDefault="0002519A" w:rsidP="00E109AC">
            <w:pPr>
              <w:pStyle w:val="a6"/>
              <w:rPr>
                <w:rFonts w:ascii="Times New Roman" w:hAnsi="Times New Roman"/>
                <w:b/>
                <w:sz w:val="24"/>
                <w:szCs w:val="24"/>
              </w:rPr>
            </w:pPr>
            <w:r w:rsidRPr="0002519A">
              <w:rPr>
                <w:rFonts w:ascii="Times New Roman" w:hAnsi="Times New Roman"/>
                <w:b/>
                <w:sz w:val="24"/>
                <w:szCs w:val="24"/>
              </w:rPr>
              <w:t>часов</w:t>
            </w:r>
          </w:p>
        </w:tc>
        <w:tc>
          <w:tcPr>
            <w:tcW w:w="5245" w:type="dxa"/>
          </w:tcPr>
          <w:p w:rsidR="0002519A" w:rsidRPr="0002519A" w:rsidRDefault="0002519A" w:rsidP="00E109AC">
            <w:pPr>
              <w:pStyle w:val="a6"/>
              <w:rPr>
                <w:rFonts w:ascii="Times New Roman" w:hAnsi="Times New Roman"/>
                <w:b/>
                <w:sz w:val="24"/>
                <w:szCs w:val="24"/>
              </w:rPr>
            </w:pPr>
            <w:r w:rsidRPr="0002519A">
              <w:rPr>
                <w:rFonts w:ascii="Times New Roman" w:hAnsi="Times New Roman"/>
                <w:b/>
                <w:sz w:val="24"/>
                <w:szCs w:val="24"/>
              </w:rPr>
              <w:t>Содержание  урока.</w:t>
            </w:r>
          </w:p>
          <w:p w:rsidR="0002519A" w:rsidRPr="0002519A" w:rsidRDefault="0002519A" w:rsidP="00E109AC">
            <w:pPr>
              <w:tabs>
                <w:tab w:val="left" w:pos="1995"/>
              </w:tabs>
              <w:rPr>
                <w:rFonts w:ascii="Times New Roman" w:hAnsi="Times New Roman" w:cs="Times New Roman"/>
              </w:rPr>
            </w:pPr>
            <w:r w:rsidRPr="0002519A">
              <w:rPr>
                <w:rFonts w:ascii="Times New Roman" w:hAnsi="Times New Roman" w:cs="Times New Roman"/>
              </w:rPr>
              <w:tab/>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3544" w:type="dxa"/>
          </w:tcPr>
          <w:p w:rsidR="0002519A" w:rsidRPr="0002519A" w:rsidRDefault="0002519A" w:rsidP="00E109AC">
            <w:pPr>
              <w:autoSpaceDE w:val="0"/>
              <w:autoSpaceDN w:val="0"/>
              <w:adjustRightInd w:val="0"/>
              <w:rPr>
                <w:rFonts w:ascii="Times New Roman" w:hAnsi="Times New Roman" w:cs="Times New Roman"/>
              </w:rPr>
            </w:pPr>
            <w:r w:rsidRPr="0002519A">
              <w:rPr>
                <w:rFonts w:ascii="Times New Roman" w:hAnsi="Times New Roman" w:cs="Times New Roman"/>
              </w:rPr>
              <w:t>Знакомство с учебником.</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p w:rsidR="0002519A" w:rsidRPr="0002519A" w:rsidRDefault="0002519A" w:rsidP="00E109AC">
            <w:pPr>
              <w:pStyle w:val="a6"/>
              <w:rPr>
                <w:rFonts w:ascii="Times New Roman" w:hAnsi="Times New Roman"/>
                <w:sz w:val="24"/>
                <w:szCs w:val="24"/>
              </w:rPr>
            </w:pPr>
          </w:p>
          <w:p w:rsidR="0002519A" w:rsidRPr="0002519A" w:rsidRDefault="0002519A" w:rsidP="00E109AC">
            <w:pPr>
              <w:pStyle w:val="a6"/>
              <w:rPr>
                <w:rFonts w:ascii="Times New Roman" w:hAnsi="Times New Roman"/>
                <w:sz w:val="24"/>
                <w:szCs w:val="24"/>
              </w:rPr>
            </w:pP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Ориентирование по разделам учебника. Систематизация знаний о материалах и инструментах.</w:t>
            </w:r>
          </w:p>
        </w:tc>
      </w:tr>
      <w:tr w:rsidR="0002519A" w:rsidRPr="0002519A" w:rsidTr="00E109AC">
        <w:tc>
          <w:tcPr>
            <w:tcW w:w="10206" w:type="dxa"/>
            <w:gridSpan w:val="4"/>
          </w:tcPr>
          <w:p w:rsidR="0002519A" w:rsidRPr="0002519A" w:rsidRDefault="0002519A" w:rsidP="00E109AC">
            <w:pPr>
              <w:pStyle w:val="a6"/>
              <w:rPr>
                <w:rFonts w:ascii="Times New Roman" w:hAnsi="Times New Roman"/>
                <w:b/>
                <w:sz w:val="24"/>
                <w:szCs w:val="24"/>
              </w:rPr>
            </w:pPr>
            <w:r w:rsidRPr="0002519A">
              <w:rPr>
                <w:rFonts w:ascii="Times New Roman" w:hAnsi="Times New Roman"/>
                <w:sz w:val="24"/>
                <w:szCs w:val="24"/>
              </w:rPr>
              <w:t xml:space="preserve">   </w:t>
            </w:r>
            <w:r w:rsidRPr="0002519A">
              <w:rPr>
                <w:rFonts w:ascii="Times New Roman" w:hAnsi="Times New Roman"/>
                <w:b/>
                <w:sz w:val="24"/>
                <w:szCs w:val="24"/>
              </w:rPr>
              <w:t>Человек и земля (21 ч)</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Вагоностроительный завод.</w:t>
            </w:r>
          </w:p>
          <w:p w:rsidR="0002519A" w:rsidRPr="0002519A" w:rsidRDefault="0002519A" w:rsidP="00E109AC">
            <w:pPr>
              <w:autoSpaceDE w:val="0"/>
              <w:autoSpaceDN w:val="0"/>
              <w:adjustRightInd w:val="0"/>
              <w:rPr>
                <w:rFonts w:ascii="Times New Roman" w:hAnsi="Times New Roman" w:cs="Times New Roman"/>
              </w:rPr>
            </w:pPr>
            <w:r w:rsidRPr="0002519A">
              <w:rPr>
                <w:rFonts w:ascii="Times New Roman" w:hAnsi="Times New Roman" w:cs="Times New Roman"/>
              </w:rPr>
              <w:t>Изделия: ходовая часть (тележка), кузов вагонов,  пассажирский вагон.</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историей развития железных дорог  в России, с конструкцией вагонов разного назначения. Создание модели вагона из бумаги и картона.</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3</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Вагоностроительный завод.</w:t>
            </w:r>
          </w:p>
          <w:p w:rsidR="0002519A" w:rsidRPr="0002519A" w:rsidRDefault="0002519A" w:rsidP="00E109AC">
            <w:pPr>
              <w:autoSpaceDE w:val="0"/>
              <w:autoSpaceDN w:val="0"/>
              <w:adjustRightInd w:val="0"/>
              <w:rPr>
                <w:rFonts w:ascii="Times New Roman" w:hAnsi="Times New Roman" w:cs="Times New Roman"/>
              </w:rPr>
            </w:pPr>
            <w:r w:rsidRPr="0002519A">
              <w:rPr>
                <w:rFonts w:ascii="Times New Roman" w:hAnsi="Times New Roman" w:cs="Times New Roman"/>
              </w:rPr>
              <w:t>Изделия: ходовая часть (тележка), кузов вагонов,  пассажирский вагон.</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историей развития железных дорог  в России, с конструкцией вагонов разного назначения. Создание модели вагона из бумаги и картона.</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4</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Полезные ископаемые.</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Изделия: буровая вышка, малахитовая шкатулка.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Буровая вышка. Знакомство с полезными ископаемыми, способами их добычи  и расположением  месторождений на территории России.</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5</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Полезные ископаемые.</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Изделия: буровая вышка, малахитовая шкатулка.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Изготовление модели буровой вышки из металлического конструктора.</w:t>
            </w:r>
          </w:p>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новой техникой работы с пластилином</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6</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Автомобильный завод.</w:t>
            </w:r>
          </w:p>
          <w:p w:rsidR="0002519A" w:rsidRPr="0002519A" w:rsidRDefault="0002519A" w:rsidP="00E109AC">
            <w:pPr>
              <w:rPr>
                <w:rFonts w:ascii="Times New Roman" w:hAnsi="Times New Roman" w:cs="Times New Roman"/>
              </w:rPr>
            </w:pPr>
            <w:r w:rsidRPr="0002519A">
              <w:rPr>
                <w:rFonts w:ascii="Times New Roman" w:hAnsi="Times New Roman" w:cs="Times New Roman"/>
              </w:rPr>
              <w:lastRenderedPageBreak/>
              <w:t>Изделия: «КамАЗ», «Кузов грузовика».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lastRenderedPageBreak/>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 xml:space="preserve">Знакомство с производственным циклом создания автомобиля «КамАЗ». Имитация </w:t>
            </w:r>
            <w:r w:rsidRPr="0002519A">
              <w:rPr>
                <w:rFonts w:ascii="Times New Roman" w:hAnsi="Times New Roman"/>
                <w:sz w:val="24"/>
                <w:szCs w:val="24"/>
              </w:rPr>
              <w:lastRenderedPageBreak/>
              <w:t>бригадной работы.</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lastRenderedPageBreak/>
              <w:t>7</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Автомобильный завод.</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Изделия: «КамАЗ», «Кузов грузовика».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Совершенствование навыков работы с различными конструкторами.</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8</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Монетный двор.</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Изделия: «Стороны медали», «Медаль»</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основами чеканки медалей, особенностями формы медали. Овладение новым приемом – тиснение по фольге.</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9</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Монетный двор.</w:t>
            </w:r>
          </w:p>
          <w:p w:rsidR="0002519A" w:rsidRPr="0002519A" w:rsidRDefault="0002519A" w:rsidP="00E109AC">
            <w:pPr>
              <w:rPr>
                <w:rStyle w:val="c1"/>
                <w:rFonts w:ascii="Times New Roman" w:hAnsi="Times New Roman" w:cs="Times New Roman"/>
              </w:rPr>
            </w:pPr>
            <w:r w:rsidRPr="0002519A">
              <w:rPr>
                <w:rFonts w:ascii="Times New Roman" w:hAnsi="Times New Roman" w:cs="Times New Roman"/>
              </w:rPr>
              <w:t>Изделия: «Стороны медали», «Медаль»</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основами чеканки медалей, особенностями формы медали. Овладение новым приемом – тиснение по фольге.</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10</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Фаянсовый завод.</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Изделия: «Основа для вазы», «Ваза».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особенностями изготовления фаянсовой посуды.</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11</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Фаянсовый завод.</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Изделия: «Основа для вазы», «Ваза».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особенностями изготовления фаянсовой посуды.</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12</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Швейная фабрика.</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Изделие  прихватка.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 xml:space="preserve">Определение размера одежды при помощи сантиметра. Создание лекала и изготовление изделия с </w:t>
            </w:r>
            <w:r w:rsidRPr="0002519A">
              <w:rPr>
                <w:rFonts w:ascii="Times New Roman" w:hAnsi="Times New Roman"/>
                <w:sz w:val="24"/>
                <w:szCs w:val="24"/>
              </w:rPr>
              <w:pgNum/>
            </w:r>
            <w:r w:rsidRPr="0002519A">
              <w:rPr>
                <w:rFonts w:ascii="Times New Roman" w:hAnsi="Times New Roman"/>
                <w:sz w:val="24"/>
                <w:szCs w:val="24"/>
              </w:rPr>
              <w:t>онятии</w:t>
            </w:r>
            <w:r w:rsidRPr="0002519A">
              <w:rPr>
                <w:rFonts w:ascii="Times New Roman" w:hAnsi="Times New Roman"/>
                <w:sz w:val="24"/>
                <w:szCs w:val="24"/>
              </w:rPr>
              <w:pgNum/>
            </w:r>
            <w:r w:rsidRPr="0002519A">
              <w:rPr>
                <w:rFonts w:ascii="Times New Roman" w:hAnsi="Times New Roman"/>
                <w:sz w:val="24"/>
                <w:szCs w:val="24"/>
              </w:rPr>
              <w:t>иием элементов технологического процесса швейного производства..</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13</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Швейная фабрика.</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Изделие  новогодняя игрушка-птичка.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 xml:space="preserve">Определение размера одежды при помощи сантиметра. Создание лекала и изготовление изделия с </w:t>
            </w:r>
            <w:r w:rsidRPr="0002519A">
              <w:rPr>
                <w:rFonts w:ascii="Times New Roman" w:hAnsi="Times New Roman"/>
                <w:sz w:val="24"/>
                <w:szCs w:val="24"/>
              </w:rPr>
              <w:pgNum/>
            </w:r>
            <w:r w:rsidRPr="0002519A">
              <w:rPr>
                <w:rFonts w:ascii="Times New Roman" w:hAnsi="Times New Roman"/>
                <w:sz w:val="24"/>
                <w:szCs w:val="24"/>
              </w:rPr>
              <w:t>онятии</w:t>
            </w:r>
            <w:r w:rsidRPr="0002519A">
              <w:rPr>
                <w:rFonts w:ascii="Times New Roman" w:hAnsi="Times New Roman"/>
                <w:sz w:val="24"/>
                <w:szCs w:val="24"/>
              </w:rPr>
              <w:pgNum/>
            </w:r>
            <w:r w:rsidRPr="0002519A">
              <w:rPr>
                <w:rFonts w:ascii="Times New Roman" w:hAnsi="Times New Roman"/>
                <w:sz w:val="24"/>
                <w:szCs w:val="24"/>
              </w:rPr>
              <w:t>иием элементов технологического процесса швейного производства..</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14</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Обувное производство.</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Изделие: «Модель детской летней обуви».</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p w:rsidR="0002519A" w:rsidRPr="0002519A" w:rsidRDefault="0002519A" w:rsidP="00E109AC">
            <w:pPr>
              <w:pStyle w:val="a6"/>
              <w:rPr>
                <w:rFonts w:ascii="Times New Roman" w:hAnsi="Times New Roman"/>
                <w:sz w:val="24"/>
                <w:szCs w:val="24"/>
              </w:rPr>
            </w:pPr>
          </w:p>
          <w:p w:rsidR="0002519A" w:rsidRPr="0002519A" w:rsidRDefault="0002519A" w:rsidP="00E109AC">
            <w:pPr>
              <w:pStyle w:val="a6"/>
              <w:rPr>
                <w:rFonts w:ascii="Times New Roman" w:hAnsi="Times New Roman"/>
                <w:sz w:val="24"/>
                <w:szCs w:val="24"/>
              </w:rPr>
            </w:pP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историей создания обуви. Знакомство с технологическим процессом производства обуви.</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15</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Обувное производство.</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Изделие: «Модель детской летней обуви».</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историей создания обуви. Знакомство с технологическим процессом производства обуви.</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16</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 xml:space="preserve">Деревообрабатывающее производство. </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Изделия: технический рисунок лесенки-опоры для растений, лесенка-опора для растений.</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новым материалом – древесиной, правилами работы столярным ножом и последовательностью изготовления изделий из древесины</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17</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 xml:space="preserve">Деревообрабатывающее </w:t>
            </w:r>
            <w:r w:rsidRPr="0002519A">
              <w:rPr>
                <w:rFonts w:ascii="Times New Roman" w:hAnsi="Times New Roman" w:cs="Times New Roman"/>
              </w:rPr>
              <w:lastRenderedPageBreak/>
              <w:t xml:space="preserve">производство. </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Изделия: технический рисунок лесенки-опоры для растений, лесенка-опора для растений.</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lastRenderedPageBreak/>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 xml:space="preserve">Знакомство с новым материалом – древесиной, правилами работы столярным ножом и </w:t>
            </w:r>
            <w:r w:rsidRPr="0002519A">
              <w:rPr>
                <w:rFonts w:ascii="Times New Roman" w:hAnsi="Times New Roman"/>
                <w:sz w:val="24"/>
                <w:szCs w:val="24"/>
              </w:rPr>
              <w:lastRenderedPageBreak/>
              <w:t>последовательностью изготовления изделий из древесины</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lastRenderedPageBreak/>
              <w:t>18</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Кондитерская фабрика.</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Изделия: «Пирожное «Картошка», «Шоколадное печенье.</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Практическая работа: Тест «Кондитерские изделия»</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историей и технологией производства кондитерских изделий, технологией  производства шоколада из какао-бобов.</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19</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Кондитерская фабрика.</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Изделия: «Пирожное «Картошка», «Шоколадное печенье.</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Практическая работа: Тест «Кондитерские изделия»</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историей и технологией производства кондитерских изделий, технологией  производства шоколада из какао-бобов.</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20</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Бытовая техника.</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Изделия: Настольная лампа, абажур.</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Практическая работа: «Тест: Правила эксплуатации электронагревательных приборов»</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 xml:space="preserve">Знакомство с </w:t>
            </w:r>
            <w:r w:rsidRPr="0002519A">
              <w:rPr>
                <w:rFonts w:ascii="Times New Roman" w:hAnsi="Times New Roman"/>
                <w:sz w:val="24"/>
                <w:szCs w:val="24"/>
              </w:rPr>
              <w:pgNum/>
            </w:r>
            <w:r w:rsidRPr="0002519A">
              <w:rPr>
                <w:rFonts w:ascii="Times New Roman" w:hAnsi="Times New Roman"/>
                <w:sz w:val="24"/>
                <w:szCs w:val="24"/>
              </w:rPr>
              <w:t>онятиием «бытовая техника» и ее значением в жизни людей.</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21</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Бытовая техника.</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Изделия: Настольная лампа, абажур.</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Практическая работа: «Тест: Правила эксплуатации электронагревательных приборов»</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 xml:space="preserve">Знакомство с </w:t>
            </w:r>
            <w:r w:rsidRPr="0002519A">
              <w:rPr>
                <w:rFonts w:ascii="Times New Roman" w:hAnsi="Times New Roman"/>
                <w:sz w:val="24"/>
                <w:szCs w:val="24"/>
              </w:rPr>
              <w:pgNum/>
            </w:r>
            <w:r w:rsidRPr="0002519A">
              <w:rPr>
                <w:rFonts w:ascii="Times New Roman" w:hAnsi="Times New Roman"/>
                <w:sz w:val="24"/>
                <w:szCs w:val="24"/>
              </w:rPr>
              <w:t>онятиием «бытовая техника» и ее значением в жизни людей.</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22</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Тепличное хозяйство.</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Изделие: цветы для школьной клумбы.</w:t>
            </w:r>
          </w:p>
          <w:p w:rsidR="0002519A" w:rsidRPr="0002519A" w:rsidRDefault="0002519A" w:rsidP="00E109AC">
            <w:pPr>
              <w:jc w:val="right"/>
              <w:rPr>
                <w:rFonts w:ascii="Times New Roman" w:hAnsi="Times New Roman" w:cs="Times New Roman"/>
              </w:rPr>
            </w:pP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видами и конструкциями теплиц. Выбор семян для выращивания рассады</w:t>
            </w:r>
          </w:p>
        </w:tc>
      </w:tr>
      <w:tr w:rsidR="0002519A" w:rsidRPr="0002519A" w:rsidTr="00E109AC">
        <w:tc>
          <w:tcPr>
            <w:tcW w:w="10206" w:type="dxa"/>
            <w:gridSpan w:val="4"/>
          </w:tcPr>
          <w:p w:rsidR="0002519A" w:rsidRPr="0002519A" w:rsidRDefault="0002519A" w:rsidP="00E109AC">
            <w:pPr>
              <w:pStyle w:val="a6"/>
              <w:rPr>
                <w:rFonts w:ascii="Times New Roman" w:hAnsi="Times New Roman"/>
                <w:b/>
                <w:sz w:val="24"/>
                <w:szCs w:val="24"/>
              </w:rPr>
            </w:pPr>
            <w:r w:rsidRPr="0002519A">
              <w:rPr>
                <w:rFonts w:ascii="Times New Roman" w:hAnsi="Times New Roman"/>
                <w:b/>
                <w:sz w:val="24"/>
                <w:szCs w:val="24"/>
              </w:rPr>
              <w:t>Человек и вода (3 ч)</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23</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Водоканал.</w:t>
            </w:r>
          </w:p>
          <w:p w:rsidR="0002519A" w:rsidRPr="0002519A" w:rsidRDefault="0002519A" w:rsidP="00E109AC">
            <w:pPr>
              <w:rPr>
                <w:rFonts w:ascii="Times New Roman" w:hAnsi="Times New Roman" w:cs="Times New Roman"/>
              </w:rPr>
            </w:pPr>
            <w:r w:rsidRPr="0002519A">
              <w:rPr>
                <w:rFonts w:ascii="Times New Roman" w:hAnsi="Times New Roman" w:cs="Times New Roman"/>
              </w:rPr>
              <w:t>Изделие: Фильтр для очистки воды.</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системой водоснабжения города.  Знакомство со способами фильтрации</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24</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Порт. Изделие: канатная лестница. Практическая работа: Технический рисунок канатной лестницы.</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работой порта и профессиями людей, работающих в порту. Правильное крепление груза.</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lastRenderedPageBreak/>
              <w:t>25</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Узелковое плетение.</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Изделие: браслет.</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правилами работы и последовательностью создания плетений в технике макраме.</w:t>
            </w:r>
          </w:p>
        </w:tc>
      </w:tr>
      <w:tr w:rsidR="0002519A" w:rsidRPr="0002519A" w:rsidTr="00E109AC">
        <w:tc>
          <w:tcPr>
            <w:tcW w:w="10206" w:type="dxa"/>
            <w:gridSpan w:val="4"/>
          </w:tcPr>
          <w:p w:rsidR="0002519A" w:rsidRPr="0002519A" w:rsidRDefault="0002519A" w:rsidP="00E109AC">
            <w:pPr>
              <w:pStyle w:val="a6"/>
              <w:rPr>
                <w:rFonts w:ascii="Times New Roman" w:hAnsi="Times New Roman"/>
                <w:b/>
                <w:i/>
                <w:sz w:val="24"/>
                <w:szCs w:val="24"/>
              </w:rPr>
            </w:pPr>
            <w:r w:rsidRPr="0002519A">
              <w:rPr>
                <w:rFonts w:ascii="Times New Roman" w:hAnsi="Times New Roman"/>
                <w:sz w:val="24"/>
                <w:szCs w:val="24"/>
              </w:rPr>
              <w:t xml:space="preserve">  </w:t>
            </w:r>
            <w:r w:rsidRPr="0002519A">
              <w:rPr>
                <w:rFonts w:ascii="Times New Roman" w:hAnsi="Times New Roman"/>
                <w:b/>
                <w:i/>
                <w:sz w:val="24"/>
                <w:szCs w:val="24"/>
              </w:rPr>
              <w:t>Человек и воздух ( 3 ч)</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26</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Самолетостроение. Ракетостроение.</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Изделие: самолет.</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Первоначальные  сведения о самолетостроении, о функциях самолетов и космических ракет, о конструкции самолета и космической ракеты.</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27</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Ракета-носитель.</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Изделие: ракета-носитель.</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Закреплять знания о самолетостроении, о конструкции самолета и ракеты.</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28</w:t>
            </w:r>
          </w:p>
        </w:tc>
        <w:tc>
          <w:tcPr>
            <w:tcW w:w="3544" w:type="dxa"/>
          </w:tcPr>
          <w:p w:rsidR="0002519A" w:rsidRPr="0002519A" w:rsidRDefault="0002519A" w:rsidP="00E109AC">
            <w:pPr>
              <w:rPr>
                <w:rFonts w:ascii="Times New Roman" w:hAnsi="Times New Roman" w:cs="Times New Roman"/>
              </w:rPr>
            </w:pPr>
            <w:r w:rsidRPr="0002519A">
              <w:rPr>
                <w:rFonts w:ascii="Times New Roman" w:hAnsi="Times New Roman" w:cs="Times New Roman"/>
              </w:rPr>
              <w:t>Летательный аппарат. Воздушный змей.</w:t>
            </w:r>
          </w:p>
          <w:p w:rsidR="0002519A" w:rsidRPr="0002519A" w:rsidRDefault="0002519A" w:rsidP="00E109AC">
            <w:pPr>
              <w:jc w:val="both"/>
              <w:rPr>
                <w:rFonts w:ascii="Times New Roman" w:hAnsi="Times New Roman" w:cs="Times New Roman"/>
              </w:rPr>
            </w:pPr>
            <w:r w:rsidRPr="0002519A">
              <w:rPr>
                <w:rFonts w:ascii="Times New Roman" w:hAnsi="Times New Roman" w:cs="Times New Roman"/>
              </w:rPr>
              <w:t>Изделие: «воздушный змей»</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Знакомство с историей возникновения воздушного змея. Конструкция воздушного змея.</w:t>
            </w:r>
          </w:p>
        </w:tc>
      </w:tr>
      <w:tr w:rsidR="0002519A" w:rsidRPr="0002519A" w:rsidTr="00E109AC">
        <w:tc>
          <w:tcPr>
            <w:tcW w:w="10206" w:type="dxa"/>
            <w:gridSpan w:val="4"/>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 xml:space="preserve">  </w:t>
            </w:r>
            <w:r w:rsidRPr="0002519A">
              <w:rPr>
                <w:rFonts w:ascii="Times New Roman" w:hAnsi="Times New Roman"/>
                <w:b/>
                <w:sz w:val="24"/>
                <w:szCs w:val="24"/>
              </w:rPr>
              <w:t>Человек и информация (6 ч)</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29</w:t>
            </w:r>
          </w:p>
        </w:tc>
        <w:tc>
          <w:tcPr>
            <w:tcW w:w="3544" w:type="dxa"/>
          </w:tcPr>
          <w:p w:rsidR="0002519A" w:rsidRPr="0002519A" w:rsidRDefault="0002519A" w:rsidP="0002519A">
            <w:pPr>
              <w:spacing w:after="0"/>
              <w:rPr>
                <w:rFonts w:ascii="Times New Roman" w:hAnsi="Times New Roman" w:cs="Times New Roman"/>
              </w:rPr>
            </w:pPr>
            <w:r w:rsidRPr="0002519A">
              <w:rPr>
                <w:rFonts w:ascii="Times New Roman" w:hAnsi="Times New Roman" w:cs="Times New Roman"/>
              </w:rPr>
              <w:t>Создание титульного листа. Изделие: титульный лист.</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Осмысление места и значения информации в жизни человека.</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30</w:t>
            </w:r>
          </w:p>
        </w:tc>
        <w:tc>
          <w:tcPr>
            <w:tcW w:w="3544" w:type="dxa"/>
          </w:tcPr>
          <w:p w:rsidR="0002519A" w:rsidRPr="0002519A" w:rsidRDefault="0002519A" w:rsidP="0002519A">
            <w:pPr>
              <w:spacing w:after="0"/>
              <w:rPr>
                <w:rFonts w:ascii="Times New Roman" w:hAnsi="Times New Roman" w:cs="Times New Roman"/>
              </w:rPr>
            </w:pPr>
            <w:r w:rsidRPr="0002519A">
              <w:rPr>
                <w:rFonts w:ascii="Times New Roman" w:hAnsi="Times New Roman" w:cs="Times New Roman"/>
              </w:rPr>
              <w:t xml:space="preserve"> Создание содержания книги.</w:t>
            </w:r>
          </w:p>
          <w:p w:rsidR="0002519A" w:rsidRPr="0002519A" w:rsidRDefault="0002519A" w:rsidP="0002519A">
            <w:pPr>
              <w:spacing w:after="0"/>
              <w:jc w:val="both"/>
              <w:rPr>
                <w:rFonts w:ascii="Times New Roman" w:hAnsi="Times New Roman" w:cs="Times New Roman"/>
              </w:rPr>
            </w:pPr>
            <w:r w:rsidRPr="0002519A">
              <w:rPr>
                <w:rFonts w:ascii="Times New Roman" w:hAnsi="Times New Roman" w:cs="Times New Roman"/>
              </w:rPr>
              <w:t>Изделие: содержание.</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Процесс редакционно-издательской подготовки книги, элементы книги. Формирование содержания книги.</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31</w:t>
            </w:r>
          </w:p>
        </w:tc>
        <w:tc>
          <w:tcPr>
            <w:tcW w:w="3544" w:type="dxa"/>
          </w:tcPr>
          <w:p w:rsidR="0002519A" w:rsidRPr="0002519A" w:rsidRDefault="0002519A" w:rsidP="0002519A">
            <w:pPr>
              <w:spacing w:after="0"/>
              <w:rPr>
                <w:rFonts w:ascii="Times New Roman" w:hAnsi="Times New Roman" w:cs="Times New Roman"/>
              </w:rPr>
            </w:pPr>
            <w:r w:rsidRPr="0002519A">
              <w:rPr>
                <w:rFonts w:ascii="Times New Roman" w:hAnsi="Times New Roman" w:cs="Times New Roman"/>
              </w:rPr>
              <w:t>Переплетные работы.</w:t>
            </w:r>
          </w:p>
          <w:p w:rsidR="0002519A" w:rsidRPr="0002519A" w:rsidRDefault="0002519A" w:rsidP="0002519A">
            <w:pPr>
              <w:spacing w:after="0"/>
              <w:jc w:val="both"/>
              <w:rPr>
                <w:rFonts w:ascii="Times New Roman" w:hAnsi="Times New Roman" w:cs="Times New Roman"/>
              </w:rPr>
            </w:pPr>
            <w:r w:rsidRPr="0002519A">
              <w:rPr>
                <w:rFonts w:ascii="Times New Roman" w:hAnsi="Times New Roman" w:cs="Times New Roman"/>
              </w:rPr>
              <w:t>Изделие: книга.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Закрепление правил работы шилом и иглой</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32</w:t>
            </w:r>
          </w:p>
        </w:tc>
        <w:tc>
          <w:tcPr>
            <w:tcW w:w="3544" w:type="dxa"/>
          </w:tcPr>
          <w:p w:rsidR="0002519A" w:rsidRPr="0002519A" w:rsidRDefault="0002519A" w:rsidP="0002519A">
            <w:pPr>
              <w:spacing w:after="0"/>
              <w:rPr>
                <w:rFonts w:ascii="Times New Roman" w:hAnsi="Times New Roman" w:cs="Times New Roman"/>
              </w:rPr>
            </w:pPr>
            <w:r w:rsidRPr="0002519A">
              <w:rPr>
                <w:rFonts w:ascii="Times New Roman" w:hAnsi="Times New Roman" w:cs="Times New Roman"/>
              </w:rPr>
              <w:t>Переплетные работы.</w:t>
            </w:r>
          </w:p>
          <w:p w:rsidR="0002519A" w:rsidRPr="0002519A" w:rsidRDefault="0002519A" w:rsidP="0002519A">
            <w:pPr>
              <w:spacing w:after="0"/>
              <w:jc w:val="both"/>
              <w:rPr>
                <w:rFonts w:ascii="Times New Roman" w:hAnsi="Times New Roman" w:cs="Times New Roman"/>
              </w:rPr>
            </w:pPr>
            <w:r w:rsidRPr="0002519A">
              <w:rPr>
                <w:rFonts w:ascii="Times New Roman" w:hAnsi="Times New Roman" w:cs="Times New Roman"/>
              </w:rPr>
              <w:t>Изделие: книга.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Закрепление правил работы шилом и иглой</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33</w:t>
            </w:r>
          </w:p>
        </w:tc>
        <w:tc>
          <w:tcPr>
            <w:tcW w:w="3544" w:type="dxa"/>
          </w:tcPr>
          <w:p w:rsidR="0002519A" w:rsidRPr="0002519A" w:rsidRDefault="0002519A" w:rsidP="0002519A">
            <w:pPr>
              <w:spacing w:after="0"/>
              <w:rPr>
                <w:rFonts w:ascii="Times New Roman" w:hAnsi="Times New Roman" w:cs="Times New Roman"/>
              </w:rPr>
            </w:pPr>
            <w:r w:rsidRPr="0002519A">
              <w:rPr>
                <w:rFonts w:ascii="Times New Roman" w:hAnsi="Times New Roman" w:cs="Times New Roman"/>
              </w:rPr>
              <w:t>Переплетные работы.</w:t>
            </w:r>
          </w:p>
          <w:p w:rsidR="0002519A" w:rsidRPr="0002519A" w:rsidRDefault="0002519A" w:rsidP="0002519A">
            <w:pPr>
              <w:spacing w:after="0"/>
              <w:jc w:val="both"/>
              <w:rPr>
                <w:rFonts w:ascii="Times New Roman" w:hAnsi="Times New Roman" w:cs="Times New Roman"/>
              </w:rPr>
            </w:pPr>
            <w:r w:rsidRPr="0002519A">
              <w:rPr>
                <w:rFonts w:ascii="Times New Roman" w:hAnsi="Times New Roman" w:cs="Times New Roman"/>
              </w:rPr>
              <w:t>Дневник путешественника.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Закрепление правил работы шилом и иглой</w:t>
            </w:r>
          </w:p>
        </w:tc>
      </w:tr>
      <w:tr w:rsidR="0002519A" w:rsidRPr="0002519A" w:rsidTr="00E109AC">
        <w:tc>
          <w:tcPr>
            <w:tcW w:w="567"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34</w:t>
            </w:r>
          </w:p>
        </w:tc>
        <w:tc>
          <w:tcPr>
            <w:tcW w:w="3544" w:type="dxa"/>
          </w:tcPr>
          <w:p w:rsidR="0002519A" w:rsidRPr="0002519A" w:rsidRDefault="0002519A" w:rsidP="0002519A">
            <w:pPr>
              <w:spacing w:after="0"/>
              <w:rPr>
                <w:rFonts w:ascii="Times New Roman" w:hAnsi="Times New Roman" w:cs="Times New Roman"/>
              </w:rPr>
            </w:pPr>
            <w:r w:rsidRPr="0002519A">
              <w:rPr>
                <w:rFonts w:ascii="Times New Roman" w:hAnsi="Times New Roman" w:cs="Times New Roman"/>
              </w:rPr>
              <w:t>Переплетные работы.</w:t>
            </w:r>
          </w:p>
          <w:p w:rsidR="0002519A" w:rsidRPr="0002519A" w:rsidRDefault="0002519A" w:rsidP="0002519A">
            <w:pPr>
              <w:spacing w:after="0"/>
              <w:jc w:val="both"/>
              <w:rPr>
                <w:rFonts w:ascii="Times New Roman" w:hAnsi="Times New Roman" w:cs="Times New Roman"/>
              </w:rPr>
            </w:pPr>
            <w:r w:rsidRPr="0002519A">
              <w:rPr>
                <w:rFonts w:ascii="Times New Roman" w:hAnsi="Times New Roman" w:cs="Times New Roman"/>
              </w:rPr>
              <w:t xml:space="preserve"> Дневник путешественника.</w:t>
            </w:r>
          </w:p>
        </w:tc>
        <w:tc>
          <w:tcPr>
            <w:tcW w:w="850"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1</w:t>
            </w:r>
          </w:p>
        </w:tc>
        <w:tc>
          <w:tcPr>
            <w:tcW w:w="5245" w:type="dxa"/>
          </w:tcPr>
          <w:p w:rsidR="0002519A" w:rsidRPr="0002519A" w:rsidRDefault="0002519A" w:rsidP="00E109AC">
            <w:pPr>
              <w:pStyle w:val="a6"/>
              <w:rPr>
                <w:rFonts w:ascii="Times New Roman" w:hAnsi="Times New Roman"/>
                <w:sz w:val="24"/>
                <w:szCs w:val="24"/>
              </w:rPr>
            </w:pPr>
            <w:r w:rsidRPr="0002519A">
              <w:rPr>
                <w:rFonts w:ascii="Times New Roman" w:hAnsi="Times New Roman"/>
                <w:sz w:val="24"/>
                <w:szCs w:val="24"/>
              </w:rPr>
              <w:t>Закрепление правил работы шилом и иглой</w:t>
            </w:r>
          </w:p>
        </w:tc>
      </w:tr>
    </w:tbl>
    <w:p w:rsidR="009A090E" w:rsidRDefault="009A090E"/>
    <w:sectPr w:rsidR="009A090E" w:rsidSect="001A0AA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6B7FE6"/>
    <w:multiLevelType w:val="hybridMultilevel"/>
    <w:tmpl w:val="E4F40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D97B7A"/>
    <w:multiLevelType w:val="hybridMultilevel"/>
    <w:tmpl w:val="AD228094"/>
    <w:lvl w:ilvl="0" w:tplc="72082F52">
      <w:start w:val="4"/>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02519A"/>
    <w:rsid w:val="0002519A"/>
    <w:rsid w:val="001403A7"/>
    <w:rsid w:val="001A0AA0"/>
    <w:rsid w:val="002601C6"/>
    <w:rsid w:val="003A52E8"/>
    <w:rsid w:val="00483812"/>
    <w:rsid w:val="009A090E"/>
    <w:rsid w:val="00A37DAA"/>
    <w:rsid w:val="00C15049"/>
    <w:rsid w:val="00CD4903"/>
    <w:rsid w:val="00E63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F0196A-6929-487B-8439-92A515965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1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519A"/>
    <w:pPr>
      <w:ind w:left="720"/>
      <w:contextualSpacing/>
    </w:pPr>
  </w:style>
  <w:style w:type="table" w:styleId="a4">
    <w:name w:val="Table Grid"/>
    <w:basedOn w:val="a1"/>
    <w:uiPriority w:val="59"/>
    <w:rsid w:val="000251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rsid w:val="0002519A"/>
    <w:pPr>
      <w:spacing w:before="120" w:after="120" w:line="240" w:lineRule="auto"/>
      <w:jc w:val="both"/>
    </w:pPr>
    <w:rPr>
      <w:rFonts w:ascii="Times New Roman" w:eastAsia="Times New Roman" w:hAnsi="Times New Roman" w:cs="Times New Roman"/>
      <w:color w:val="000000"/>
      <w:sz w:val="24"/>
      <w:szCs w:val="24"/>
      <w:lang w:eastAsia="ru-RU"/>
    </w:rPr>
  </w:style>
  <w:style w:type="paragraph" w:styleId="a6">
    <w:name w:val="No Spacing"/>
    <w:uiPriority w:val="99"/>
    <w:qFormat/>
    <w:rsid w:val="0002519A"/>
    <w:pPr>
      <w:spacing w:after="0" w:line="240" w:lineRule="auto"/>
    </w:pPr>
    <w:rPr>
      <w:rFonts w:ascii="Calibri" w:eastAsia="Times New Roman" w:hAnsi="Calibri" w:cs="Times New Roman"/>
      <w:lang w:eastAsia="ru-RU"/>
    </w:rPr>
  </w:style>
  <w:style w:type="character" w:customStyle="1" w:styleId="c1">
    <w:name w:val="c1"/>
    <w:basedOn w:val="a0"/>
    <w:rsid w:val="0002519A"/>
  </w:style>
  <w:style w:type="paragraph" w:styleId="a7">
    <w:name w:val="header"/>
    <w:basedOn w:val="a"/>
    <w:link w:val="a8"/>
    <w:uiPriority w:val="99"/>
    <w:semiHidden/>
    <w:unhideWhenUsed/>
    <w:rsid w:val="0002519A"/>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2519A"/>
  </w:style>
  <w:style w:type="paragraph" w:styleId="a9">
    <w:name w:val="footer"/>
    <w:basedOn w:val="a"/>
    <w:link w:val="aa"/>
    <w:uiPriority w:val="99"/>
    <w:semiHidden/>
    <w:unhideWhenUsed/>
    <w:rsid w:val="0002519A"/>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2519A"/>
  </w:style>
  <w:style w:type="paragraph" w:customStyle="1" w:styleId="Default">
    <w:name w:val="Default"/>
    <w:rsid w:val="0002519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10">
    <w:name w:val="Font Style210"/>
    <w:rsid w:val="0002519A"/>
    <w:rPr>
      <w:rFonts w:ascii="Microsoft Sans Serif" w:hAnsi="Microsoft Sans Serif" w:cs="Microsoft Sans Serif"/>
      <w:b/>
      <w:bCs/>
      <w:spacing w:val="-10"/>
      <w:sz w:val="46"/>
      <w:szCs w:val="46"/>
    </w:rPr>
  </w:style>
  <w:style w:type="character" w:customStyle="1" w:styleId="2">
    <w:name w:val="Основной текст (2)_"/>
    <w:basedOn w:val="a0"/>
    <w:link w:val="21"/>
    <w:uiPriority w:val="99"/>
    <w:rsid w:val="00C15049"/>
    <w:rPr>
      <w:rFonts w:ascii="Times New Roman" w:hAnsi="Times New Roman" w:cs="Times New Roman"/>
      <w:spacing w:val="1"/>
      <w:sz w:val="20"/>
      <w:szCs w:val="20"/>
      <w:shd w:val="clear" w:color="auto" w:fill="FFFFFF"/>
    </w:rPr>
  </w:style>
  <w:style w:type="character" w:customStyle="1" w:styleId="1">
    <w:name w:val="Основной текст Знак1"/>
    <w:basedOn w:val="a0"/>
    <w:link w:val="ab"/>
    <w:uiPriority w:val="99"/>
    <w:rsid w:val="00C15049"/>
    <w:rPr>
      <w:rFonts w:ascii="Times New Roman" w:hAnsi="Times New Roman" w:cs="Times New Roman"/>
      <w:spacing w:val="6"/>
      <w:shd w:val="clear" w:color="auto" w:fill="FFFFFF"/>
    </w:rPr>
  </w:style>
  <w:style w:type="character" w:customStyle="1" w:styleId="28">
    <w:name w:val="Основной текст (2) + 8"/>
    <w:aliases w:val="5 pt,Полужирный,Интервал 0 pt"/>
    <w:basedOn w:val="2"/>
    <w:uiPriority w:val="99"/>
    <w:rsid w:val="00C15049"/>
    <w:rPr>
      <w:rFonts w:ascii="Times New Roman" w:hAnsi="Times New Roman" w:cs="Times New Roman"/>
      <w:b/>
      <w:bCs/>
      <w:spacing w:val="11"/>
      <w:sz w:val="17"/>
      <w:szCs w:val="17"/>
      <w:shd w:val="clear" w:color="auto" w:fill="FFFFFF"/>
    </w:rPr>
  </w:style>
  <w:style w:type="character" w:customStyle="1" w:styleId="281">
    <w:name w:val="Основной текст (2) + 81"/>
    <w:aliases w:val="5 pt3,Полужирный1,Интервал 0 pt4"/>
    <w:basedOn w:val="2"/>
    <w:uiPriority w:val="99"/>
    <w:rsid w:val="00C15049"/>
    <w:rPr>
      <w:rFonts w:ascii="Times New Roman" w:hAnsi="Times New Roman" w:cs="Times New Roman"/>
      <w:b/>
      <w:bCs/>
      <w:spacing w:val="11"/>
      <w:sz w:val="17"/>
      <w:szCs w:val="17"/>
      <w:u w:val="single"/>
      <w:shd w:val="clear" w:color="auto" w:fill="FFFFFF"/>
    </w:rPr>
  </w:style>
  <w:style w:type="character" w:customStyle="1" w:styleId="20">
    <w:name w:val="Основной текст (2)"/>
    <w:basedOn w:val="2"/>
    <w:uiPriority w:val="99"/>
    <w:rsid w:val="00C15049"/>
    <w:rPr>
      <w:rFonts w:ascii="Times New Roman" w:hAnsi="Times New Roman" w:cs="Times New Roman"/>
      <w:spacing w:val="1"/>
      <w:sz w:val="20"/>
      <w:szCs w:val="20"/>
      <w:u w:val="single"/>
      <w:shd w:val="clear" w:color="auto" w:fill="FFFFFF"/>
    </w:rPr>
  </w:style>
  <w:style w:type="character" w:customStyle="1" w:styleId="3">
    <w:name w:val="Основной текст (3)_"/>
    <w:basedOn w:val="a0"/>
    <w:link w:val="30"/>
    <w:uiPriority w:val="99"/>
    <w:rsid w:val="00C15049"/>
    <w:rPr>
      <w:rFonts w:ascii="Times New Roman" w:hAnsi="Times New Roman" w:cs="Times New Roman"/>
      <w:spacing w:val="9"/>
      <w:sz w:val="19"/>
      <w:szCs w:val="19"/>
      <w:shd w:val="clear" w:color="auto" w:fill="FFFFFF"/>
    </w:rPr>
  </w:style>
  <w:style w:type="character" w:customStyle="1" w:styleId="3Candara">
    <w:name w:val="Основной текст (3) + Candara"/>
    <w:aliases w:val="10 pt,Интервал 0 pt3"/>
    <w:basedOn w:val="3"/>
    <w:uiPriority w:val="99"/>
    <w:rsid w:val="00C15049"/>
    <w:rPr>
      <w:rFonts w:ascii="Candara" w:hAnsi="Candara" w:cs="Candara"/>
      <w:spacing w:val="0"/>
      <w:sz w:val="20"/>
      <w:szCs w:val="20"/>
      <w:shd w:val="clear" w:color="auto" w:fill="FFFFFF"/>
    </w:rPr>
  </w:style>
  <w:style w:type="character" w:customStyle="1" w:styleId="ac">
    <w:name w:val="Подпись к картинке_"/>
    <w:basedOn w:val="a0"/>
    <w:link w:val="ad"/>
    <w:uiPriority w:val="99"/>
    <w:rsid w:val="00C15049"/>
    <w:rPr>
      <w:rFonts w:ascii="Times New Roman" w:hAnsi="Times New Roman" w:cs="Times New Roman"/>
      <w:b/>
      <w:bCs/>
      <w:spacing w:val="11"/>
      <w:sz w:val="17"/>
      <w:szCs w:val="17"/>
      <w:shd w:val="clear" w:color="auto" w:fill="FFFFFF"/>
    </w:rPr>
  </w:style>
  <w:style w:type="character" w:customStyle="1" w:styleId="Candara1">
    <w:name w:val="Подпись к картинке + Candara1"/>
    <w:aliases w:val="10,5 pt1,Не полужирный1,Интервал 0 pt1"/>
    <w:basedOn w:val="ac"/>
    <w:uiPriority w:val="99"/>
    <w:rsid w:val="00C15049"/>
    <w:rPr>
      <w:rFonts w:ascii="Candara" w:hAnsi="Candara" w:cs="Candara"/>
      <w:b/>
      <w:bCs/>
      <w:spacing w:val="0"/>
      <w:sz w:val="21"/>
      <w:szCs w:val="21"/>
      <w:shd w:val="clear" w:color="auto" w:fill="FFFFFF"/>
    </w:rPr>
  </w:style>
  <w:style w:type="character" w:customStyle="1" w:styleId="10">
    <w:name w:val="Заголовок №1_"/>
    <w:basedOn w:val="a0"/>
    <w:link w:val="11"/>
    <w:uiPriority w:val="99"/>
    <w:rsid w:val="00C15049"/>
    <w:rPr>
      <w:rFonts w:ascii="Times New Roman" w:hAnsi="Times New Roman" w:cs="Times New Roman"/>
      <w:spacing w:val="9"/>
      <w:sz w:val="28"/>
      <w:szCs w:val="28"/>
      <w:shd w:val="clear" w:color="auto" w:fill="FFFFFF"/>
    </w:rPr>
  </w:style>
  <w:style w:type="character" w:customStyle="1" w:styleId="12">
    <w:name w:val="Заголовок №1"/>
    <w:basedOn w:val="10"/>
    <w:uiPriority w:val="99"/>
    <w:rsid w:val="00C15049"/>
    <w:rPr>
      <w:rFonts w:ascii="Times New Roman" w:hAnsi="Times New Roman" w:cs="Times New Roman"/>
      <w:spacing w:val="9"/>
      <w:sz w:val="28"/>
      <w:szCs w:val="28"/>
      <w:u w:val="single"/>
      <w:shd w:val="clear" w:color="auto" w:fill="FFFFFF"/>
    </w:rPr>
  </w:style>
  <w:style w:type="character" w:customStyle="1" w:styleId="4">
    <w:name w:val="Основной текст (4)_"/>
    <w:basedOn w:val="a0"/>
    <w:link w:val="40"/>
    <w:uiPriority w:val="99"/>
    <w:rsid w:val="00C15049"/>
    <w:rPr>
      <w:rFonts w:ascii="Times New Roman" w:hAnsi="Times New Roman" w:cs="Times New Roman"/>
      <w:spacing w:val="6"/>
      <w:sz w:val="15"/>
      <w:szCs w:val="15"/>
      <w:shd w:val="clear" w:color="auto" w:fill="FFFFFF"/>
    </w:rPr>
  </w:style>
  <w:style w:type="paragraph" w:customStyle="1" w:styleId="21">
    <w:name w:val="Основной текст (2)1"/>
    <w:basedOn w:val="a"/>
    <w:link w:val="2"/>
    <w:uiPriority w:val="99"/>
    <w:rsid w:val="00C15049"/>
    <w:pPr>
      <w:widowControl w:val="0"/>
      <w:shd w:val="clear" w:color="auto" w:fill="FFFFFF"/>
      <w:spacing w:after="660" w:line="317" w:lineRule="exact"/>
    </w:pPr>
    <w:rPr>
      <w:rFonts w:ascii="Times New Roman" w:hAnsi="Times New Roman" w:cs="Times New Roman"/>
      <w:spacing w:val="1"/>
      <w:sz w:val="20"/>
      <w:szCs w:val="20"/>
    </w:rPr>
  </w:style>
  <w:style w:type="paragraph" w:styleId="ab">
    <w:name w:val="Body Text"/>
    <w:basedOn w:val="a"/>
    <w:link w:val="1"/>
    <w:uiPriority w:val="99"/>
    <w:rsid w:val="00C15049"/>
    <w:pPr>
      <w:widowControl w:val="0"/>
      <w:shd w:val="clear" w:color="auto" w:fill="FFFFFF"/>
      <w:spacing w:before="660" w:after="0" w:line="326" w:lineRule="exact"/>
      <w:ind w:hanging="140"/>
      <w:jc w:val="center"/>
    </w:pPr>
    <w:rPr>
      <w:rFonts w:ascii="Times New Roman" w:hAnsi="Times New Roman" w:cs="Times New Roman"/>
      <w:spacing w:val="6"/>
    </w:rPr>
  </w:style>
  <w:style w:type="character" w:customStyle="1" w:styleId="ae">
    <w:name w:val="Основной текст Знак"/>
    <w:basedOn w:val="a0"/>
    <w:uiPriority w:val="99"/>
    <w:semiHidden/>
    <w:rsid w:val="00C15049"/>
  </w:style>
  <w:style w:type="paragraph" w:customStyle="1" w:styleId="30">
    <w:name w:val="Основной текст (3)"/>
    <w:basedOn w:val="a"/>
    <w:link w:val="3"/>
    <w:uiPriority w:val="99"/>
    <w:rsid w:val="00C15049"/>
    <w:pPr>
      <w:widowControl w:val="0"/>
      <w:shd w:val="clear" w:color="auto" w:fill="FFFFFF"/>
      <w:spacing w:after="0" w:line="240" w:lineRule="atLeast"/>
    </w:pPr>
    <w:rPr>
      <w:rFonts w:ascii="Times New Roman" w:hAnsi="Times New Roman" w:cs="Times New Roman"/>
      <w:spacing w:val="9"/>
      <w:sz w:val="19"/>
      <w:szCs w:val="19"/>
    </w:rPr>
  </w:style>
  <w:style w:type="paragraph" w:customStyle="1" w:styleId="ad">
    <w:name w:val="Подпись к картинке"/>
    <w:basedOn w:val="a"/>
    <w:link w:val="ac"/>
    <w:uiPriority w:val="99"/>
    <w:rsid w:val="00C15049"/>
    <w:pPr>
      <w:widowControl w:val="0"/>
      <w:shd w:val="clear" w:color="auto" w:fill="FFFFFF"/>
      <w:spacing w:after="0" w:line="254" w:lineRule="exact"/>
      <w:jc w:val="both"/>
    </w:pPr>
    <w:rPr>
      <w:rFonts w:ascii="Times New Roman" w:hAnsi="Times New Roman" w:cs="Times New Roman"/>
      <w:b/>
      <w:bCs/>
      <w:spacing w:val="11"/>
      <w:sz w:val="17"/>
      <w:szCs w:val="17"/>
    </w:rPr>
  </w:style>
  <w:style w:type="paragraph" w:customStyle="1" w:styleId="11">
    <w:name w:val="Заголовок №11"/>
    <w:basedOn w:val="a"/>
    <w:link w:val="10"/>
    <w:uiPriority w:val="99"/>
    <w:rsid w:val="00C15049"/>
    <w:pPr>
      <w:widowControl w:val="0"/>
      <w:shd w:val="clear" w:color="auto" w:fill="FFFFFF"/>
      <w:spacing w:after="0" w:line="370" w:lineRule="exact"/>
      <w:outlineLvl w:val="0"/>
    </w:pPr>
    <w:rPr>
      <w:rFonts w:ascii="Times New Roman" w:hAnsi="Times New Roman" w:cs="Times New Roman"/>
      <w:spacing w:val="9"/>
      <w:sz w:val="28"/>
      <w:szCs w:val="28"/>
    </w:rPr>
  </w:style>
  <w:style w:type="paragraph" w:customStyle="1" w:styleId="40">
    <w:name w:val="Основной текст (4)"/>
    <w:basedOn w:val="a"/>
    <w:link w:val="4"/>
    <w:uiPriority w:val="99"/>
    <w:rsid w:val="00C15049"/>
    <w:pPr>
      <w:widowControl w:val="0"/>
      <w:shd w:val="clear" w:color="auto" w:fill="FFFFFF"/>
      <w:spacing w:after="60" w:line="240" w:lineRule="atLeast"/>
    </w:pPr>
    <w:rPr>
      <w:rFonts w:ascii="Times New Roman" w:hAnsi="Times New Roman" w:cs="Times New Roman"/>
      <w:spacing w:val="6"/>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492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Pages>
  <Words>7671</Words>
  <Characters>43728</Characters>
  <Application>Microsoft Office Word</Application>
  <DocSecurity>0</DocSecurity>
  <Lines>364</Lines>
  <Paragraphs>102</Paragraphs>
  <ScaleCrop>false</ScaleCrop>
  <Company>Школа</Company>
  <LinksUpToDate>false</LinksUpToDate>
  <CharactersWithSpaces>51297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cp:revision>
  <dcterms:created xsi:type="dcterms:W3CDTF">2016-12-12T07:02:00Z</dcterms:created>
  <dcterms:modified xsi:type="dcterms:W3CDTF">2017-03-14T15:57:00Z</dcterms:modified>
</cp:coreProperties>
</file>